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8662D" w14:textId="77777777" w:rsidR="006569DC" w:rsidRDefault="006569DC" w:rsidP="005C3B0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68C48524" w14:textId="77777777" w:rsidR="006569DC" w:rsidRDefault="006569DC" w:rsidP="005C3B0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5634AA24" w14:textId="77777777" w:rsidR="006569DC" w:rsidRPr="006569DC" w:rsidRDefault="00E72C92" w:rsidP="006569DC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Лятошин</w:t>
      </w:r>
      <w:r w:rsidR="006569DC" w:rsidRPr="006569DC">
        <w:rPr>
          <w:rFonts w:eastAsia="Times New Roman" w:cs="Times New Roman"/>
          <w:b/>
          <w:sz w:val="28"/>
          <w:szCs w:val="28"/>
          <w:lang w:eastAsia="ru-RU"/>
        </w:rPr>
        <w:t>ская сельская Дума</w:t>
      </w:r>
    </w:p>
    <w:p w14:paraId="3D701A3E" w14:textId="77777777" w:rsidR="006569DC" w:rsidRPr="006569DC" w:rsidRDefault="006569DC" w:rsidP="006569DC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6569DC">
        <w:rPr>
          <w:rFonts w:eastAsia="Times New Roman" w:cs="Times New Roman"/>
          <w:sz w:val="28"/>
          <w:szCs w:val="28"/>
          <w:lang w:eastAsia="ru-RU"/>
        </w:rPr>
        <w:t xml:space="preserve"> Волгоградская область</w:t>
      </w:r>
    </w:p>
    <w:p w14:paraId="10AB9D56" w14:textId="77777777" w:rsidR="006569DC" w:rsidRPr="006569DC" w:rsidRDefault="006569DC" w:rsidP="006569DC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6569DC">
        <w:rPr>
          <w:rFonts w:eastAsia="Times New Roman" w:cs="Times New Roman"/>
          <w:sz w:val="28"/>
          <w:szCs w:val="28"/>
          <w:lang w:eastAsia="ru-RU"/>
        </w:rPr>
        <w:t xml:space="preserve"> Старополтавский муниципальный район</w:t>
      </w:r>
    </w:p>
    <w:p w14:paraId="22BF936F" w14:textId="77777777" w:rsidR="006569DC" w:rsidRPr="006569DC" w:rsidRDefault="006569DC" w:rsidP="006569DC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6569DC">
        <w:rPr>
          <w:rFonts w:eastAsia="Times New Roman" w:cs="Times New Roman"/>
          <w:szCs w:val="24"/>
          <w:lang w:eastAsia="ru-RU"/>
        </w:rPr>
        <w:t xml:space="preserve"> </w:t>
      </w:r>
      <w:r w:rsidR="00E72C92">
        <w:rPr>
          <w:rFonts w:eastAsia="Times New Roman" w:cs="Times New Roman"/>
          <w:sz w:val="20"/>
          <w:szCs w:val="20"/>
          <w:lang w:eastAsia="ru-RU"/>
        </w:rPr>
        <w:t>с.Лятошинка ул.Коммунистическая 1 тел/факс.4-55-32</w:t>
      </w:r>
    </w:p>
    <w:p w14:paraId="2A87BCBA" w14:textId="77777777" w:rsidR="006569DC" w:rsidRPr="006569DC" w:rsidRDefault="006569DC" w:rsidP="006569DC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2"/>
          <w:szCs w:val="20"/>
          <w:lang w:eastAsia="ru-RU"/>
        </w:rPr>
      </w:pPr>
    </w:p>
    <w:p w14:paraId="345FF646" w14:textId="77777777" w:rsidR="006569DC" w:rsidRPr="00FE2083" w:rsidRDefault="006569DC" w:rsidP="006569DC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FE2083">
        <w:rPr>
          <w:b/>
          <w:sz w:val="28"/>
          <w:szCs w:val="28"/>
          <w:lang w:eastAsia="ru-RU"/>
        </w:rPr>
        <w:t>РЕШЕНИЕ</w:t>
      </w:r>
    </w:p>
    <w:p w14:paraId="6077B8F0" w14:textId="0129B53E" w:rsidR="006569DC" w:rsidRPr="00FE2083" w:rsidRDefault="00016731" w:rsidP="006569DC">
      <w:pPr>
        <w:widowControl w:val="0"/>
        <w:autoSpaceDE w:val="0"/>
        <w:autoSpaceDN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от 16</w:t>
      </w:r>
      <w:r w:rsidR="00201F22">
        <w:rPr>
          <w:b/>
          <w:sz w:val="28"/>
          <w:szCs w:val="28"/>
          <w:lang w:eastAsia="ru-RU"/>
        </w:rPr>
        <w:t>.01.202</w:t>
      </w:r>
      <w:r w:rsidR="003E45E3">
        <w:rPr>
          <w:b/>
          <w:sz w:val="28"/>
          <w:szCs w:val="28"/>
          <w:lang w:eastAsia="ru-RU"/>
        </w:rPr>
        <w:t>5</w:t>
      </w:r>
      <w:r w:rsidR="006569DC" w:rsidRPr="00FE2083">
        <w:rPr>
          <w:b/>
          <w:sz w:val="28"/>
          <w:szCs w:val="28"/>
          <w:lang w:eastAsia="ru-RU"/>
        </w:rPr>
        <w:t xml:space="preserve"> г.                                                                                          </w:t>
      </w:r>
      <w:r w:rsidR="00201F22">
        <w:rPr>
          <w:b/>
          <w:sz w:val="28"/>
          <w:szCs w:val="28"/>
          <w:lang w:eastAsia="ru-RU"/>
        </w:rPr>
        <w:t xml:space="preserve">№ </w:t>
      </w:r>
      <w:r w:rsidR="00A549A6">
        <w:rPr>
          <w:b/>
          <w:sz w:val="28"/>
          <w:szCs w:val="28"/>
          <w:lang w:eastAsia="ru-RU"/>
        </w:rPr>
        <w:t>6</w:t>
      </w:r>
    </w:p>
    <w:p w14:paraId="6BFEC366" w14:textId="77777777" w:rsidR="006569DC" w:rsidRDefault="006569DC" w:rsidP="005C3B0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279B15B2" w14:textId="286E89B0" w:rsidR="005C3B05" w:rsidRDefault="00583435" w:rsidP="00B738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sz w:val="28"/>
          <w:szCs w:val="28"/>
        </w:rPr>
        <w:t xml:space="preserve"> Об утверждении Порядка</w:t>
      </w:r>
      <w:r w:rsidRPr="00B7381C">
        <w:rPr>
          <w:rFonts w:cs="Times New Roman"/>
          <w:sz w:val="28"/>
          <w:szCs w:val="28"/>
        </w:rPr>
        <w:t xml:space="preserve"> предоставления</w:t>
      </w:r>
      <w:r w:rsidR="00201F22">
        <w:rPr>
          <w:rFonts w:cs="Times New Roman"/>
          <w:sz w:val="28"/>
          <w:szCs w:val="28"/>
        </w:rPr>
        <w:t xml:space="preserve"> в 202</w:t>
      </w:r>
      <w:r w:rsidR="003E45E3">
        <w:rPr>
          <w:rFonts w:cs="Times New Roman"/>
          <w:sz w:val="28"/>
          <w:szCs w:val="28"/>
        </w:rPr>
        <w:t>5</w:t>
      </w:r>
      <w:r w:rsidR="001F52FA">
        <w:rPr>
          <w:rFonts w:cs="Times New Roman"/>
          <w:sz w:val="28"/>
          <w:szCs w:val="28"/>
        </w:rPr>
        <w:t xml:space="preserve"> году </w:t>
      </w:r>
      <w:r w:rsidRPr="00B7381C">
        <w:rPr>
          <w:rFonts w:cs="Times New Roman"/>
          <w:sz w:val="28"/>
          <w:szCs w:val="28"/>
        </w:rPr>
        <w:t xml:space="preserve"> из бюджета </w:t>
      </w:r>
      <w:r w:rsidR="00E72C92">
        <w:rPr>
          <w:rFonts w:cs="Times New Roman"/>
          <w:sz w:val="28"/>
          <w:szCs w:val="28"/>
        </w:rPr>
        <w:t>Лятошин</w:t>
      </w:r>
      <w:r w:rsidRPr="00B7381C">
        <w:rPr>
          <w:rFonts w:cs="Times New Roman"/>
          <w:sz w:val="28"/>
          <w:szCs w:val="28"/>
        </w:rPr>
        <w:t>ского сельского поселения бюджету Старополтавского муниципального района иных межбюджетных трансфертов</w:t>
      </w:r>
      <w:r w:rsidRPr="00B7381C">
        <w:rPr>
          <w:rFonts w:eastAsia="Times New Roman" w:cs="Times New Roman"/>
          <w:szCs w:val="24"/>
          <w:lang w:eastAsia="ru-RU"/>
        </w:rPr>
        <w:t xml:space="preserve"> </w:t>
      </w:r>
      <w:r w:rsidRPr="00B7381C">
        <w:rPr>
          <w:rFonts w:cs="Times New Roman"/>
          <w:sz w:val="28"/>
          <w:szCs w:val="28"/>
        </w:rPr>
        <w:t>на исполнение</w:t>
      </w:r>
      <w:r>
        <w:rPr>
          <w:rFonts w:cs="Times New Roman"/>
          <w:sz w:val="28"/>
          <w:szCs w:val="28"/>
        </w:rPr>
        <w:t xml:space="preserve"> передаваемых</w:t>
      </w:r>
      <w:r w:rsidRPr="00B7381C">
        <w:rPr>
          <w:rFonts w:cs="Times New Roman"/>
          <w:sz w:val="28"/>
          <w:szCs w:val="28"/>
        </w:rPr>
        <w:t xml:space="preserve"> полномочий по осуществлению внешнего муниципального финансового контроля</w:t>
      </w:r>
    </w:p>
    <w:p w14:paraId="039C080A" w14:textId="77777777" w:rsidR="008765E5" w:rsidRDefault="008765E5" w:rsidP="00B738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14:paraId="13ED07DB" w14:textId="77777777" w:rsidR="005C3B05" w:rsidRPr="007B577F" w:rsidRDefault="005C3B05" w:rsidP="003609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7B577F">
        <w:rPr>
          <w:rFonts w:cs="Times New Roman"/>
          <w:sz w:val="28"/>
          <w:szCs w:val="28"/>
        </w:rPr>
        <w:t xml:space="preserve">В соответствии со </w:t>
      </w:r>
      <w:hyperlink r:id="rId5" w:history="1">
        <w:r w:rsidR="00845718">
          <w:rPr>
            <w:rFonts w:cs="Times New Roman"/>
            <w:sz w:val="28"/>
            <w:szCs w:val="28"/>
          </w:rPr>
          <w:t xml:space="preserve">статьей </w:t>
        </w:r>
        <w:r w:rsidRPr="007B577F">
          <w:rPr>
            <w:rFonts w:cs="Times New Roman"/>
            <w:sz w:val="28"/>
            <w:szCs w:val="28"/>
          </w:rPr>
          <w:t>142.5</w:t>
        </w:r>
      </w:hyperlink>
      <w:r w:rsidRPr="007B577F">
        <w:rPr>
          <w:rFonts w:cs="Times New Roman"/>
          <w:sz w:val="28"/>
          <w:szCs w:val="28"/>
        </w:rPr>
        <w:t xml:space="preserve"> Бюджетного кодекса Российской Федерации от 31.07.1998 № 145-ФЗ, </w:t>
      </w:r>
      <w:hyperlink r:id="rId6" w:history="1">
        <w:r w:rsidRPr="007B577F">
          <w:rPr>
            <w:rFonts w:cs="Times New Roman"/>
            <w:sz w:val="28"/>
            <w:szCs w:val="28"/>
          </w:rPr>
          <w:t>пунктом 4 статьи 15</w:t>
        </w:r>
      </w:hyperlink>
      <w:r w:rsidRPr="007B577F">
        <w:rPr>
          <w:rFonts w:cs="Times New Roman"/>
          <w:sz w:val="28"/>
          <w:szCs w:val="28"/>
        </w:rPr>
        <w:t xml:space="preserve"> Федерального закона от 06 октября 2003 года №</w:t>
      </w:r>
      <w:r w:rsidR="007B577F">
        <w:rPr>
          <w:rFonts w:cs="Times New Roman"/>
          <w:sz w:val="28"/>
          <w:szCs w:val="28"/>
        </w:rPr>
        <w:t xml:space="preserve"> 131-ФЗ «</w:t>
      </w:r>
      <w:r w:rsidRPr="007B577F">
        <w:rPr>
          <w:rFonts w:cs="Times New Roman"/>
          <w:sz w:val="28"/>
          <w:szCs w:val="28"/>
        </w:rPr>
        <w:t>Об общих принципах организации местного самоуп</w:t>
      </w:r>
      <w:r w:rsidR="007B577F">
        <w:rPr>
          <w:rFonts w:cs="Times New Roman"/>
          <w:sz w:val="28"/>
          <w:szCs w:val="28"/>
        </w:rPr>
        <w:t>равления в Российской Федерации»</w:t>
      </w:r>
      <w:r w:rsidRPr="007B577F">
        <w:rPr>
          <w:rFonts w:cs="Times New Roman"/>
          <w:sz w:val="28"/>
          <w:szCs w:val="28"/>
        </w:rPr>
        <w:t xml:space="preserve"> </w:t>
      </w:r>
      <w:r w:rsidR="00E72C92">
        <w:rPr>
          <w:rFonts w:cs="Times New Roman"/>
          <w:sz w:val="28"/>
          <w:szCs w:val="28"/>
        </w:rPr>
        <w:t>Лятошин</w:t>
      </w:r>
      <w:r w:rsidR="006569DC">
        <w:rPr>
          <w:rFonts w:cs="Times New Roman"/>
          <w:sz w:val="28"/>
          <w:szCs w:val="28"/>
        </w:rPr>
        <w:t>ская сельская</w:t>
      </w:r>
      <w:r w:rsidR="007B577F">
        <w:rPr>
          <w:rFonts w:cs="Times New Roman"/>
          <w:sz w:val="28"/>
          <w:szCs w:val="28"/>
        </w:rPr>
        <w:t xml:space="preserve"> Дума </w:t>
      </w:r>
      <w:r w:rsidRPr="007B577F">
        <w:rPr>
          <w:rFonts w:cs="Times New Roman"/>
          <w:sz w:val="28"/>
          <w:szCs w:val="28"/>
        </w:rPr>
        <w:t>решила</w:t>
      </w:r>
      <w:r w:rsidR="00337259" w:rsidRPr="00337259">
        <w:rPr>
          <w:rFonts w:cs="Times New Roman"/>
          <w:sz w:val="28"/>
          <w:szCs w:val="28"/>
        </w:rPr>
        <w:t xml:space="preserve"> </w:t>
      </w:r>
      <w:r w:rsidRPr="007B577F">
        <w:rPr>
          <w:rFonts w:cs="Times New Roman"/>
          <w:sz w:val="28"/>
          <w:szCs w:val="28"/>
        </w:rPr>
        <w:t>:</w:t>
      </w:r>
    </w:p>
    <w:p w14:paraId="07531416" w14:textId="57961A97" w:rsidR="00B7381C" w:rsidRDefault="00354EB3" w:rsidP="0036092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B7381C">
        <w:rPr>
          <w:rFonts w:cs="Times New Roman"/>
          <w:sz w:val="28"/>
          <w:szCs w:val="28"/>
        </w:rPr>
        <w:t>Утвердить прилагаемый</w:t>
      </w:r>
      <w:r w:rsidR="005C3B05" w:rsidRPr="00B7381C">
        <w:rPr>
          <w:rFonts w:cs="Times New Roman"/>
          <w:sz w:val="28"/>
          <w:szCs w:val="28"/>
        </w:rPr>
        <w:t xml:space="preserve"> </w:t>
      </w:r>
      <w:r w:rsidR="00117B01" w:rsidRPr="00B7381C">
        <w:rPr>
          <w:rFonts w:cs="Times New Roman"/>
          <w:sz w:val="28"/>
          <w:szCs w:val="28"/>
        </w:rPr>
        <w:t xml:space="preserve">Порядок </w:t>
      </w:r>
      <w:r w:rsidR="005C3B05" w:rsidRPr="00B7381C">
        <w:rPr>
          <w:rFonts w:cs="Times New Roman"/>
          <w:sz w:val="28"/>
          <w:szCs w:val="28"/>
        </w:rPr>
        <w:t>предоставления</w:t>
      </w:r>
      <w:r w:rsidR="00201F22">
        <w:rPr>
          <w:rFonts w:cs="Times New Roman"/>
          <w:sz w:val="28"/>
          <w:szCs w:val="28"/>
        </w:rPr>
        <w:t xml:space="preserve"> в 202</w:t>
      </w:r>
      <w:r w:rsidR="003E45E3">
        <w:rPr>
          <w:rFonts w:cs="Times New Roman"/>
          <w:sz w:val="28"/>
          <w:szCs w:val="28"/>
        </w:rPr>
        <w:t>5</w:t>
      </w:r>
      <w:r w:rsidR="001F52FA">
        <w:rPr>
          <w:rFonts w:cs="Times New Roman"/>
          <w:sz w:val="28"/>
          <w:szCs w:val="28"/>
        </w:rPr>
        <w:t xml:space="preserve"> году</w:t>
      </w:r>
      <w:r w:rsidR="005C3B05" w:rsidRPr="00B7381C">
        <w:rPr>
          <w:rFonts w:cs="Times New Roman"/>
          <w:sz w:val="28"/>
          <w:szCs w:val="28"/>
        </w:rPr>
        <w:t xml:space="preserve"> из бюджета </w:t>
      </w:r>
      <w:r w:rsidR="00E72C92">
        <w:rPr>
          <w:rFonts w:cs="Times New Roman"/>
          <w:sz w:val="28"/>
          <w:szCs w:val="28"/>
        </w:rPr>
        <w:t>Лятошин</w:t>
      </w:r>
      <w:r w:rsidR="00487893" w:rsidRPr="00B7381C">
        <w:rPr>
          <w:rFonts w:cs="Times New Roman"/>
          <w:sz w:val="28"/>
          <w:szCs w:val="28"/>
        </w:rPr>
        <w:t>ского сельского</w:t>
      </w:r>
      <w:r w:rsidR="005C3B05" w:rsidRPr="00B7381C">
        <w:rPr>
          <w:rFonts w:cs="Times New Roman"/>
          <w:sz w:val="28"/>
          <w:szCs w:val="28"/>
        </w:rPr>
        <w:t xml:space="preserve"> </w:t>
      </w:r>
      <w:r w:rsidR="00360921" w:rsidRPr="00B7381C">
        <w:rPr>
          <w:rFonts w:cs="Times New Roman"/>
          <w:sz w:val="28"/>
          <w:szCs w:val="28"/>
        </w:rPr>
        <w:t xml:space="preserve">поселения </w:t>
      </w:r>
      <w:r w:rsidR="005C3B05" w:rsidRPr="00B7381C">
        <w:rPr>
          <w:rFonts w:cs="Times New Roman"/>
          <w:sz w:val="28"/>
          <w:szCs w:val="28"/>
        </w:rPr>
        <w:t xml:space="preserve">бюджету </w:t>
      </w:r>
      <w:r w:rsidR="00487893" w:rsidRPr="00B7381C">
        <w:rPr>
          <w:rFonts w:cs="Times New Roman"/>
          <w:sz w:val="28"/>
          <w:szCs w:val="28"/>
        </w:rPr>
        <w:t xml:space="preserve">Старополтавского </w:t>
      </w:r>
      <w:r w:rsidR="005C3B05" w:rsidRPr="00B7381C">
        <w:rPr>
          <w:rFonts w:cs="Times New Roman"/>
          <w:sz w:val="28"/>
          <w:szCs w:val="28"/>
        </w:rPr>
        <w:t>муниципального района иных межбюджетных трансфертов</w:t>
      </w:r>
      <w:r w:rsidR="00B7381C" w:rsidRPr="00B7381C">
        <w:rPr>
          <w:rFonts w:eastAsia="Times New Roman" w:cs="Times New Roman"/>
          <w:szCs w:val="24"/>
          <w:lang w:eastAsia="ru-RU"/>
        </w:rPr>
        <w:t xml:space="preserve"> </w:t>
      </w:r>
      <w:r w:rsidR="00B7381C" w:rsidRPr="00B7381C">
        <w:rPr>
          <w:rFonts w:cs="Times New Roman"/>
          <w:sz w:val="28"/>
          <w:szCs w:val="28"/>
        </w:rPr>
        <w:t>на исполнение</w:t>
      </w:r>
      <w:r w:rsidR="008765E5">
        <w:rPr>
          <w:rFonts w:cs="Times New Roman"/>
          <w:sz w:val="28"/>
          <w:szCs w:val="28"/>
        </w:rPr>
        <w:t xml:space="preserve"> передаваемых</w:t>
      </w:r>
      <w:r w:rsidR="00B7381C" w:rsidRPr="00B7381C">
        <w:rPr>
          <w:rFonts w:cs="Times New Roman"/>
          <w:sz w:val="28"/>
          <w:szCs w:val="28"/>
        </w:rPr>
        <w:t xml:space="preserve"> полномочий по осуществлению внешнего муниципального финансового контроля </w:t>
      </w:r>
    </w:p>
    <w:p w14:paraId="193633F6" w14:textId="77777777" w:rsidR="005C3B05" w:rsidRPr="008765E5" w:rsidRDefault="008765E5" w:rsidP="008765E5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  2.</w:t>
      </w:r>
      <w:r w:rsidRPr="008765E5">
        <w:rPr>
          <w:sz w:val="28"/>
          <w:szCs w:val="28"/>
        </w:rPr>
        <w:t xml:space="preserve">Обнародовать настоящее постановление в установленных местах и разместить на официальном сайте  </w:t>
      </w:r>
      <w:r w:rsidR="00E72C92">
        <w:rPr>
          <w:sz w:val="28"/>
          <w:szCs w:val="28"/>
        </w:rPr>
        <w:t>Лятошин</w:t>
      </w:r>
      <w:r w:rsidRPr="008765E5">
        <w:rPr>
          <w:sz w:val="28"/>
          <w:szCs w:val="28"/>
        </w:rPr>
        <w:t>ского сельского поселения</w:t>
      </w:r>
      <w:r w:rsidRPr="008765E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.</w:t>
      </w:r>
    </w:p>
    <w:p w14:paraId="4F741F09" w14:textId="77777777" w:rsidR="005C3B05" w:rsidRPr="007B577F" w:rsidRDefault="005C3B05" w:rsidP="005C3B0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8"/>
          <w:szCs w:val="28"/>
        </w:rPr>
      </w:pPr>
    </w:p>
    <w:p w14:paraId="34D77EBA" w14:textId="77777777" w:rsidR="005C3B05" w:rsidRPr="007B577F" w:rsidRDefault="005C3B05" w:rsidP="005C3B0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8"/>
          <w:szCs w:val="28"/>
        </w:rPr>
      </w:pPr>
    </w:p>
    <w:p w14:paraId="4A2572F9" w14:textId="77777777" w:rsidR="005C3B05" w:rsidRPr="007B577F" w:rsidRDefault="005C3B05" w:rsidP="005C3B0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8"/>
          <w:szCs w:val="28"/>
        </w:rPr>
      </w:pPr>
    </w:p>
    <w:p w14:paraId="19B8864A" w14:textId="77777777" w:rsidR="005C3B05" w:rsidRDefault="00583435" w:rsidP="00583435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</w:t>
      </w:r>
      <w:r w:rsidR="00E72C92">
        <w:rPr>
          <w:rFonts w:cs="Times New Roman"/>
          <w:sz w:val="28"/>
          <w:szCs w:val="28"/>
        </w:rPr>
        <w:t>Лятошин</w:t>
      </w:r>
      <w:r>
        <w:rPr>
          <w:rFonts w:cs="Times New Roman"/>
          <w:sz w:val="28"/>
          <w:szCs w:val="28"/>
        </w:rPr>
        <w:t>ского</w:t>
      </w:r>
    </w:p>
    <w:p w14:paraId="57047177" w14:textId="77777777" w:rsidR="00583435" w:rsidRPr="007B577F" w:rsidRDefault="00583435" w:rsidP="00583435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сельского поселения                              </w:t>
      </w:r>
      <w:r w:rsidR="00E72C92">
        <w:rPr>
          <w:rFonts w:cs="Times New Roman"/>
          <w:sz w:val="28"/>
          <w:szCs w:val="28"/>
        </w:rPr>
        <w:t xml:space="preserve">                       Ш.И.Юналиев</w:t>
      </w:r>
    </w:p>
    <w:p w14:paraId="6081BEFD" w14:textId="77777777" w:rsidR="005C3B05" w:rsidRPr="007B577F" w:rsidRDefault="005C3B05" w:rsidP="005C3B0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8"/>
          <w:szCs w:val="28"/>
        </w:rPr>
      </w:pPr>
    </w:p>
    <w:p w14:paraId="6C88EB2A" w14:textId="77777777" w:rsidR="006569DC" w:rsidRDefault="006569DC" w:rsidP="005C3B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8"/>
          <w:szCs w:val="28"/>
        </w:rPr>
      </w:pPr>
    </w:p>
    <w:p w14:paraId="5BB2A2BE" w14:textId="77777777" w:rsidR="006569DC" w:rsidRDefault="006569DC" w:rsidP="005C3B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8"/>
          <w:szCs w:val="28"/>
        </w:rPr>
      </w:pPr>
    </w:p>
    <w:p w14:paraId="6F1A2FDB" w14:textId="77777777" w:rsidR="006569DC" w:rsidRDefault="006569DC" w:rsidP="005C3B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8"/>
          <w:szCs w:val="28"/>
        </w:rPr>
      </w:pPr>
    </w:p>
    <w:p w14:paraId="5AAAE6C8" w14:textId="77777777" w:rsidR="006569DC" w:rsidRDefault="006569DC" w:rsidP="005C3B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8"/>
          <w:szCs w:val="28"/>
        </w:rPr>
      </w:pPr>
    </w:p>
    <w:p w14:paraId="69647B2B" w14:textId="77777777" w:rsidR="006569DC" w:rsidRDefault="006569DC" w:rsidP="005C3B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8"/>
          <w:szCs w:val="28"/>
        </w:rPr>
      </w:pPr>
    </w:p>
    <w:p w14:paraId="4ED60BC5" w14:textId="77777777" w:rsidR="006569DC" w:rsidRDefault="006569DC" w:rsidP="005C3B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8"/>
          <w:szCs w:val="28"/>
        </w:rPr>
      </w:pPr>
    </w:p>
    <w:p w14:paraId="048E54AB" w14:textId="77777777" w:rsidR="006569DC" w:rsidRDefault="006569DC" w:rsidP="005C3B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8"/>
          <w:szCs w:val="28"/>
        </w:rPr>
      </w:pPr>
    </w:p>
    <w:p w14:paraId="6352DE43" w14:textId="77777777" w:rsidR="006569DC" w:rsidRDefault="006569DC" w:rsidP="005C3B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8"/>
          <w:szCs w:val="28"/>
        </w:rPr>
      </w:pPr>
    </w:p>
    <w:p w14:paraId="7D25AEBE" w14:textId="77777777" w:rsidR="006569DC" w:rsidRDefault="006569DC" w:rsidP="005C3B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8"/>
          <w:szCs w:val="28"/>
        </w:rPr>
      </w:pPr>
    </w:p>
    <w:p w14:paraId="29AD9946" w14:textId="77777777" w:rsidR="006569DC" w:rsidRDefault="006569DC" w:rsidP="005C3B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8"/>
          <w:szCs w:val="28"/>
        </w:rPr>
      </w:pPr>
    </w:p>
    <w:p w14:paraId="03DDDBCA" w14:textId="77777777" w:rsidR="006569DC" w:rsidRDefault="006569DC" w:rsidP="005C3B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8"/>
          <w:szCs w:val="28"/>
        </w:rPr>
      </w:pPr>
    </w:p>
    <w:p w14:paraId="71458130" w14:textId="77777777" w:rsidR="006569DC" w:rsidRDefault="006569DC" w:rsidP="005C3B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8"/>
          <w:szCs w:val="28"/>
        </w:rPr>
      </w:pPr>
    </w:p>
    <w:p w14:paraId="127A001B" w14:textId="77777777" w:rsidR="008765E5" w:rsidRDefault="008765E5" w:rsidP="005C3B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8"/>
          <w:szCs w:val="28"/>
        </w:rPr>
      </w:pPr>
    </w:p>
    <w:p w14:paraId="6D62D469" w14:textId="77777777" w:rsidR="005C3B05" w:rsidRPr="007B577F" w:rsidRDefault="005C3B05" w:rsidP="005C3B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8"/>
          <w:szCs w:val="28"/>
        </w:rPr>
      </w:pPr>
      <w:r w:rsidRPr="007B577F">
        <w:rPr>
          <w:rFonts w:cs="Times New Roman"/>
          <w:sz w:val="28"/>
          <w:szCs w:val="28"/>
        </w:rPr>
        <w:t>Утвержден</w:t>
      </w:r>
    </w:p>
    <w:p w14:paraId="037BC0BA" w14:textId="77777777" w:rsidR="008C6C35" w:rsidRDefault="00E935AA" w:rsidP="005C3B0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8"/>
          <w:szCs w:val="28"/>
        </w:rPr>
      </w:pPr>
      <w:r w:rsidRPr="008C6C35">
        <w:rPr>
          <w:rFonts w:cs="Times New Roman"/>
          <w:sz w:val="28"/>
          <w:szCs w:val="28"/>
        </w:rPr>
        <w:t>решением Думы</w:t>
      </w:r>
      <w:r w:rsidR="00AC1405">
        <w:rPr>
          <w:rFonts w:cs="Times New Roman"/>
          <w:sz w:val="28"/>
          <w:szCs w:val="28"/>
        </w:rPr>
        <w:t xml:space="preserve">  </w:t>
      </w:r>
      <w:r w:rsidR="00E72C92">
        <w:rPr>
          <w:rFonts w:cs="Times New Roman"/>
          <w:sz w:val="28"/>
          <w:szCs w:val="28"/>
        </w:rPr>
        <w:t>Лятошин</w:t>
      </w:r>
      <w:r w:rsidR="008C6C35">
        <w:rPr>
          <w:rFonts w:cs="Times New Roman"/>
          <w:sz w:val="28"/>
          <w:szCs w:val="28"/>
        </w:rPr>
        <w:t xml:space="preserve">ской  сельской </w:t>
      </w:r>
    </w:p>
    <w:p w14:paraId="3D9D475C" w14:textId="3445B26A" w:rsidR="005C3B05" w:rsidRPr="007B577F" w:rsidRDefault="00201F22" w:rsidP="005C3B0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Думы №</w:t>
      </w:r>
      <w:r w:rsidR="003E45E3">
        <w:rPr>
          <w:rFonts w:cs="Times New Roman"/>
          <w:sz w:val="28"/>
          <w:szCs w:val="28"/>
        </w:rPr>
        <w:t>5</w:t>
      </w:r>
      <w:r w:rsidR="00016731">
        <w:rPr>
          <w:rFonts w:cs="Times New Roman"/>
          <w:sz w:val="28"/>
          <w:szCs w:val="28"/>
        </w:rPr>
        <w:t xml:space="preserve"> от 16</w:t>
      </w:r>
      <w:r>
        <w:rPr>
          <w:rFonts w:cs="Times New Roman"/>
          <w:sz w:val="28"/>
          <w:szCs w:val="28"/>
        </w:rPr>
        <w:t>.01.202</w:t>
      </w:r>
      <w:r w:rsidR="003E45E3">
        <w:rPr>
          <w:rFonts w:cs="Times New Roman"/>
          <w:sz w:val="28"/>
          <w:szCs w:val="28"/>
        </w:rPr>
        <w:t>5</w:t>
      </w:r>
      <w:r w:rsidR="008C6C35">
        <w:rPr>
          <w:rFonts w:cs="Times New Roman"/>
          <w:sz w:val="28"/>
          <w:szCs w:val="28"/>
        </w:rPr>
        <w:t xml:space="preserve"> г.</w:t>
      </w:r>
    </w:p>
    <w:p w14:paraId="55C75934" w14:textId="77777777" w:rsidR="005C3B05" w:rsidRPr="007B577F" w:rsidRDefault="005C3B05" w:rsidP="005C3B0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8"/>
          <w:szCs w:val="28"/>
        </w:rPr>
      </w:pPr>
    </w:p>
    <w:p w14:paraId="5BB6165A" w14:textId="77777777" w:rsidR="00360921" w:rsidRPr="008765E5" w:rsidRDefault="00B7381C" w:rsidP="008C6C3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bookmarkStart w:id="0" w:name="Par23"/>
      <w:bookmarkEnd w:id="0"/>
      <w:r w:rsidRPr="008765E5">
        <w:rPr>
          <w:rFonts w:cs="Times New Roman"/>
          <w:b/>
          <w:bCs/>
          <w:sz w:val="28"/>
          <w:szCs w:val="28"/>
        </w:rPr>
        <w:t>Порядок</w:t>
      </w:r>
    </w:p>
    <w:p w14:paraId="73845B33" w14:textId="049281A6" w:rsidR="005C3B05" w:rsidRPr="008765E5" w:rsidRDefault="00B7381C" w:rsidP="005C3B0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8765E5">
        <w:rPr>
          <w:rFonts w:cs="Times New Roman"/>
          <w:b/>
          <w:bCs/>
          <w:sz w:val="28"/>
          <w:szCs w:val="28"/>
        </w:rPr>
        <w:t>предоставления</w:t>
      </w:r>
      <w:r w:rsidR="00201F22">
        <w:rPr>
          <w:rFonts w:cs="Times New Roman"/>
          <w:b/>
          <w:bCs/>
          <w:sz w:val="28"/>
          <w:szCs w:val="28"/>
        </w:rPr>
        <w:t xml:space="preserve"> в 202</w:t>
      </w:r>
      <w:r w:rsidR="003E45E3">
        <w:rPr>
          <w:rFonts w:cs="Times New Roman"/>
          <w:b/>
          <w:bCs/>
          <w:sz w:val="28"/>
          <w:szCs w:val="28"/>
        </w:rPr>
        <w:t>5</w:t>
      </w:r>
      <w:r w:rsidR="001E0AB5">
        <w:rPr>
          <w:rFonts w:cs="Times New Roman"/>
          <w:b/>
          <w:bCs/>
          <w:sz w:val="28"/>
          <w:szCs w:val="28"/>
        </w:rPr>
        <w:t xml:space="preserve"> году </w:t>
      </w:r>
      <w:r w:rsidRPr="008765E5">
        <w:rPr>
          <w:rFonts w:cs="Times New Roman"/>
          <w:b/>
          <w:bCs/>
          <w:sz w:val="28"/>
          <w:szCs w:val="28"/>
        </w:rPr>
        <w:t xml:space="preserve"> из бюджета </w:t>
      </w:r>
      <w:r w:rsidR="00E72C92">
        <w:rPr>
          <w:rFonts w:cs="Times New Roman"/>
          <w:b/>
          <w:bCs/>
          <w:sz w:val="28"/>
          <w:szCs w:val="28"/>
        </w:rPr>
        <w:t>Лятошин</w:t>
      </w:r>
      <w:r w:rsidRPr="008765E5">
        <w:rPr>
          <w:rFonts w:cs="Times New Roman"/>
          <w:b/>
          <w:bCs/>
          <w:sz w:val="28"/>
          <w:szCs w:val="28"/>
        </w:rPr>
        <w:t>ского сельского поселения бюджету</w:t>
      </w:r>
    </w:p>
    <w:p w14:paraId="37ABB1EF" w14:textId="77777777" w:rsidR="005C3B05" w:rsidRPr="008765E5" w:rsidRDefault="00B7381C" w:rsidP="005C3B0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8765E5">
        <w:rPr>
          <w:rFonts w:cs="Times New Roman"/>
          <w:b/>
          <w:bCs/>
          <w:sz w:val="28"/>
          <w:szCs w:val="28"/>
        </w:rPr>
        <w:t>Старополтавского муниципального района иных межбюджетных</w:t>
      </w:r>
    </w:p>
    <w:p w14:paraId="50D5E1C9" w14:textId="77777777" w:rsidR="006569DC" w:rsidRPr="008765E5" w:rsidRDefault="00B7381C" w:rsidP="00583435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8765E5">
        <w:rPr>
          <w:rFonts w:cs="Times New Roman"/>
          <w:b/>
          <w:bCs/>
          <w:sz w:val="28"/>
          <w:szCs w:val="28"/>
        </w:rPr>
        <w:t xml:space="preserve">трансфертов на исполнение  передаваемых </w:t>
      </w:r>
      <w:r w:rsidR="003675A6" w:rsidRPr="008765E5">
        <w:rPr>
          <w:rFonts w:cs="Times New Roman"/>
          <w:b/>
          <w:bCs/>
          <w:sz w:val="28"/>
          <w:szCs w:val="28"/>
        </w:rPr>
        <w:t xml:space="preserve"> </w:t>
      </w:r>
      <w:r w:rsidR="006569DC" w:rsidRPr="008765E5">
        <w:rPr>
          <w:rFonts w:eastAsia="Times New Roman" w:cs="Times New Roman"/>
          <w:b/>
          <w:sz w:val="28"/>
          <w:szCs w:val="28"/>
          <w:lang w:eastAsia="ru-RU"/>
        </w:rPr>
        <w:t>полномочий по осуществлению внешнего муниципального финансового контроля</w:t>
      </w:r>
    </w:p>
    <w:p w14:paraId="3843AC32" w14:textId="77777777" w:rsidR="00C81F5B" w:rsidRPr="007B577F" w:rsidRDefault="00C81F5B" w:rsidP="005C3B0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14:paraId="1731BB48" w14:textId="08ED9118" w:rsidR="00360921" w:rsidRPr="007B577F" w:rsidRDefault="00360921" w:rsidP="0036092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7B577F">
        <w:rPr>
          <w:rFonts w:cs="Times New Roman"/>
          <w:sz w:val="28"/>
          <w:szCs w:val="28"/>
        </w:rPr>
        <w:t xml:space="preserve">Настоящие </w:t>
      </w:r>
      <w:r w:rsidR="00117B01">
        <w:rPr>
          <w:rFonts w:cs="Times New Roman"/>
          <w:sz w:val="28"/>
          <w:szCs w:val="28"/>
        </w:rPr>
        <w:t>Порядок</w:t>
      </w:r>
      <w:r w:rsidR="001D78E5">
        <w:rPr>
          <w:rFonts w:cs="Times New Roman"/>
          <w:sz w:val="28"/>
          <w:szCs w:val="28"/>
        </w:rPr>
        <w:t xml:space="preserve"> устанавливае</w:t>
      </w:r>
      <w:r w:rsidRPr="007B577F">
        <w:rPr>
          <w:rFonts w:cs="Times New Roman"/>
          <w:sz w:val="28"/>
          <w:szCs w:val="28"/>
        </w:rPr>
        <w:t xml:space="preserve">т </w:t>
      </w:r>
      <w:r w:rsidR="00101887">
        <w:rPr>
          <w:rFonts w:cs="Times New Roman"/>
          <w:sz w:val="28"/>
          <w:szCs w:val="28"/>
        </w:rPr>
        <w:t>правила</w:t>
      </w:r>
      <w:r w:rsidRPr="007B577F">
        <w:rPr>
          <w:rFonts w:cs="Times New Roman"/>
          <w:sz w:val="28"/>
          <w:szCs w:val="28"/>
        </w:rPr>
        <w:t xml:space="preserve"> и условия предоставления </w:t>
      </w:r>
      <w:r w:rsidR="00201F22">
        <w:rPr>
          <w:rFonts w:cs="Times New Roman"/>
          <w:sz w:val="28"/>
          <w:szCs w:val="28"/>
        </w:rPr>
        <w:t xml:space="preserve"> в 202</w:t>
      </w:r>
      <w:r w:rsidR="003E45E3">
        <w:rPr>
          <w:rFonts w:cs="Times New Roman"/>
          <w:sz w:val="28"/>
          <w:szCs w:val="28"/>
        </w:rPr>
        <w:t>5</w:t>
      </w:r>
      <w:r w:rsidR="001E0AB5">
        <w:rPr>
          <w:rFonts w:cs="Times New Roman"/>
          <w:sz w:val="28"/>
          <w:szCs w:val="28"/>
        </w:rPr>
        <w:t xml:space="preserve"> году </w:t>
      </w:r>
      <w:r w:rsidRPr="007B577F">
        <w:rPr>
          <w:rFonts w:cs="Times New Roman"/>
          <w:sz w:val="28"/>
          <w:szCs w:val="28"/>
        </w:rPr>
        <w:t xml:space="preserve">из бюджета </w:t>
      </w:r>
      <w:r w:rsidR="00E72C92">
        <w:rPr>
          <w:rFonts w:cs="Times New Roman"/>
          <w:sz w:val="28"/>
          <w:szCs w:val="28"/>
        </w:rPr>
        <w:t>Лятошин</w:t>
      </w:r>
      <w:r w:rsidR="00487893">
        <w:rPr>
          <w:rFonts w:cs="Times New Roman"/>
          <w:sz w:val="28"/>
          <w:szCs w:val="28"/>
        </w:rPr>
        <w:t>ского сельского</w:t>
      </w:r>
      <w:r w:rsidR="007B577F">
        <w:rPr>
          <w:rFonts w:cs="Times New Roman"/>
          <w:sz w:val="28"/>
          <w:szCs w:val="28"/>
        </w:rPr>
        <w:t xml:space="preserve"> </w:t>
      </w:r>
      <w:r w:rsidR="007B577F" w:rsidRPr="008C6C35">
        <w:rPr>
          <w:rFonts w:cs="Times New Roman"/>
          <w:sz w:val="28"/>
          <w:szCs w:val="28"/>
        </w:rPr>
        <w:t>поселения</w:t>
      </w:r>
      <w:r w:rsidR="008C6C35" w:rsidRPr="008C6C35">
        <w:rPr>
          <w:sz w:val="28"/>
          <w:szCs w:val="28"/>
        </w:rPr>
        <w:t xml:space="preserve"> Контрольно-счетной палате Старополтавского муниципального района Волгоградской области (в бюджет Старополтавского муниципального района Волгоградской области)</w:t>
      </w:r>
      <w:r w:rsidR="008C6C35">
        <w:t xml:space="preserve"> </w:t>
      </w:r>
      <w:r w:rsidR="007B577F">
        <w:rPr>
          <w:rFonts w:cs="Times New Roman"/>
          <w:sz w:val="28"/>
          <w:szCs w:val="28"/>
        </w:rPr>
        <w:t xml:space="preserve"> </w:t>
      </w:r>
      <w:r w:rsidRPr="007B577F">
        <w:rPr>
          <w:rFonts w:cs="Times New Roman"/>
          <w:sz w:val="28"/>
          <w:szCs w:val="28"/>
        </w:rPr>
        <w:t>иных межбюджетных трансфертов</w:t>
      </w:r>
      <w:r w:rsidRPr="00583435">
        <w:rPr>
          <w:rFonts w:cs="Times New Roman"/>
          <w:sz w:val="28"/>
          <w:szCs w:val="28"/>
        </w:rPr>
        <w:t xml:space="preserve">, </w:t>
      </w:r>
      <w:r w:rsidR="00583435" w:rsidRPr="00583435">
        <w:rPr>
          <w:rFonts w:cs="Times New Roman"/>
          <w:bCs/>
          <w:sz w:val="28"/>
          <w:szCs w:val="28"/>
        </w:rPr>
        <w:t xml:space="preserve">на исполнение  передаваемых  </w:t>
      </w:r>
      <w:r w:rsidR="00583435" w:rsidRPr="00583435">
        <w:rPr>
          <w:rFonts w:eastAsia="Times New Roman" w:cs="Times New Roman"/>
          <w:sz w:val="28"/>
          <w:szCs w:val="28"/>
          <w:lang w:eastAsia="ru-RU"/>
        </w:rPr>
        <w:t>полномочий по осуществлению внешнего муниципального финансового контроля</w:t>
      </w:r>
      <w:r w:rsidR="00583435" w:rsidRPr="007B577F">
        <w:rPr>
          <w:rFonts w:cs="Times New Roman"/>
          <w:sz w:val="28"/>
          <w:szCs w:val="28"/>
        </w:rPr>
        <w:t xml:space="preserve"> </w:t>
      </w:r>
      <w:r w:rsidR="00FE2083">
        <w:rPr>
          <w:rFonts w:cs="Times New Roman"/>
          <w:sz w:val="28"/>
          <w:szCs w:val="28"/>
        </w:rPr>
        <w:t>в соответствии с заключенным соглашением</w:t>
      </w:r>
      <w:r w:rsidR="007B577F" w:rsidRPr="007B577F">
        <w:rPr>
          <w:rFonts w:cs="Times New Roman"/>
          <w:sz w:val="28"/>
          <w:szCs w:val="28"/>
        </w:rPr>
        <w:t xml:space="preserve"> (далее - иные межбюджетные трансферты</w:t>
      </w:r>
      <w:r w:rsidR="007B577F">
        <w:rPr>
          <w:rFonts w:cs="Times New Roman"/>
          <w:sz w:val="28"/>
          <w:szCs w:val="28"/>
        </w:rPr>
        <w:t>, соглашения о передаче полномочий</w:t>
      </w:r>
      <w:r w:rsidR="007B577F" w:rsidRPr="007B577F">
        <w:rPr>
          <w:rFonts w:cs="Times New Roman"/>
          <w:sz w:val="28"/>
          <w:szCs w:val="28"/>
        </w:rPr>
        <w:t>).</w:t>
      </w:r>
    </w:p>
    <w:p w14:paraId="69EA66B6" w14:textId="77777777" w:rsidR="00C81F5B" w:rsidRPr="007B577F" w:rsidRDefault="00C81F5B" w:rsidP="003609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7B577F">
        <w:rPr>
          <w:rFonts w:cs="Times New Roman"/>
          <w:sz w:val="28"/>
          <w:szCs w:val="28"/>
        </w:rPr>
        <w:t xml:space="preserve">2. Указанные в </w:t>
      </w:r>
      <w:hyperlink r:id="rId7" w:history="1">
        <w:r w:rsidRPr="007B577F">
          <w:rPr>
            <w:rFonts w:cs="Times New Roman"/>
            <w:sz w:val="28"/>
            <w:szCs w:val="28"/>
          </w:rPr>
          <w:t>пункте 1</w:t>
        </w:r>
      </w:hyperlink>
      <w:r w:rsidR="00117B01">
        <w:rPr>
          <w:rFonts w:cs="Times New Roman"/>
          <w:sz w:val="28"/>
          <w:szCs w:val="28"/>
        </w:rPr>
        <w:t xml:space="preserve"> настоящего</w:t>
      </w:r>
      <w:r w:rsidRPr="007B577F">
        <w:rPr>
          <w:rFonts w:cs="Times New Roman"/>
          <w:sz w:val="28"/>
          <w:szCs w:val="28"/>
        </w:rPr>
        <w:t xml:space="preserve"> </w:t>
      </w:r>
      <w:r w:rsidR="00117B01">
        <w:rPr>
          <w:rFonts w:cs="Times New Roman"/>
          <w:sz w:val="28"/>
          <w:szCs w:val="28"/>
        </w:rPr>
        <w:t>Порядка</w:t>
      </w:r>
      <w:r w:rsidRPr="007B577F">
        <w:rPr>
          <w:rFonts w:cs="Times New Roman"/>
          <w:sz w:val="28"/>
          <w:szCs w:val="28"/>
        </w:rPr>
        <w:t xml:space="preserve"> иные межбюджетные трансферты предоставляются за счет средств, предусмотренных в бюджете </w:t>
      </w:r>
      <w:r w:rsidR="00E72C92">
        <w:rPr>
          <w:rFonts w:cs="Times New Roman"/>
          <w:sz w:val="28"/>
          <w:szCs w:val="28"/>
        </w:rPr>
        <w:t>Лятошин</w:t>
      </w:r>
      <w:r w:rsidR="00487893">
        <w:rPr>
          <w:rFonts w:cs="Times New Roman"/>
          <w:sz w:val="28"/>
          <w:szCs w:val="28"/>
        </w:rPr>
        <w:t xml:space="preserve">ского сельского </w:t>
      </w:r>
      <w:r w:rsidR="00360921" w:rsidRPr="007B577F">
        <w:rPr>
          <w:rFonts w:cs="Times New Roman"/>
          <w:sz w:val="28"/>
          <w:szCs w:val="28"/>
        </w:rPr>
        <w:t xml:space="preserve">поселения </w:t>
      </w:r>
      <w:r w:rsidRPr="007B577F">
        <w:rPr>
          <w:rFonts w:cs="Times New Roman"/>
          <w:sz w:val="28"/>
          <w:szCs w:val="28"/>
        </w:rPr>
        <w:t>на текущий финансовый год и плановый период,</w:t>
      </w:r>
      <w:r w:rsidR="007B577F" w:rsidRPr="007B577F">
        <w:rPr>
          <w:rFonts w:cs="Times New Roman"/>
          <w:sz w:val="28"/>
          <w:szCs w:val="28"/>
        </w:rPr>
        <w:t xml:space="preserve"> в пределах лимитов бюджетных обязательств, доведенных до</w:t>
      </w:r>
      <w:r w:rsidR="00487893">
        <w:rPr>
          <w:rFonts w:cs="Times New Roman"/>
          <w:sz w:val="28"/>
          <w:szCs w:val="28"/>
        </w:rPr>
        <w:t xml:space="preserve"> Администрации </w:t>
      </w:r>
      <w:r w:rsidR="00E72C92">
        <w:rPr>
          <w:rFonts w:cs="Times New Roman"/>
          <w:sz w:val="28"/>
          <w:szCs w:val="28"/>
        </w:rPr>
        <w:t>Лятошин</w:t>
      </w:r>
      <w:r w:rsidR="00487893">
        <w:rPr>
          <w:rFonts w:cs="Times New Roman"/>
          <w:sz w:val="28"/>
          <w:szCs w:val="28"/>
        </w:rPr>
        <w:t>ского сельского поселения</w:t>
      </w:r>
      <w:r w:rsidR="007B577F" w:rsidRPr="007B577F">
        <w:rPr>
          <w:rFonts w:cs="Times New Roman"/>
          <w:sz w:val="28"/>
          <w:szCs w:val="28"/>
        </w:rPr>
        <w:t xml:space="preserve"> как получателя средств бюджета </w:t>
      </w:r>
      <w:r w:rsidR="00E72C92">
        <w:rPr>
          <w:rFonts w:cs="Times New Roman"/>
          <w:sz w:val="28"/>
          <w:szCs w:val="28"/>
        </w:rPr>
        <w:t>Лятошин</w:t>
      </w:r>
      <w:r w:rsidR="00487893">
        <w:rPr>
          <w:rFonts w:cs="Times New Roman"/>
          <w:sz w:val="28"/>
          <w:szCs w:val="28"/>
        </w:rPr>
        <w:t>ского сельского поселения</w:t>
      </w:r>
      <w:r w:rsidR="007B577F" w:rsidRPr="007B577F">
        <w:rPr>
          <w:rFonts w:cs="Times New Roman"/>
          <w:sz w:val="28"/>
          <w:szCs w:val="28"/>
        </w:rPr>
        <w:t xml:space="preserve">, </w:t>
      </w:r>
      <w:r w:rsidRPr="007B577F">
        <w:rPr>
          <w:rFonts w:cs="Times New Roman"/>
          <w:sz w:val="28"/>
          <w:szCs w:val="28"/>
        </w:rPr>
        <w:t xml:space="preserve">с внесением соответствующих изменений в сводную бюджетную роспись бюджета </w:t>
      </w:r>
      <w:r w:rsidR="00E72C92">
        <w:rPr>
          <w:rFonts w:cs="Times New Roman"/>
          <w:sz w:val="28"/>
          <w:szCs w:val="28"/>
        </w:rPr>
        <w:t>Лятошин</w:t>
      </w:r>
      <w:r w:rsidR="00487893">
        <w:rPr>
          <w:rFonts w:cs="Times New Roman"/>
          <w:sz w:val="28"/>
          <w:szCs w:val="28"/>
        </w:rPr>
        <w:t>ского сельского поселения</w:t>
      </w:r>
      <w:r w:rsidRPr="007B577F">
        <w:rPr>
          <w:rFonts w:cs="Times New Roman"/>
          <w:sz w:val="28"/>
          <w:szCs w:val="28"/>
        </w:rPr>
        <w:t xml:space="preserve"> в форме иных м</w:t>
      </w:r>
      <w:r w:rsidR="007B577F" w:rsidRPr="007B577F">
        <w:rPr>
          <w:rFonts w:cs="Times New Roman"/>
          <w:sz w:val="28"/>
          <w:szCs w:val="28"/>
        </w:rPr>
        <w:t>ежбюджетных трансфертов бюджету</w:t>
      </w:r>
      <w:r w:rsidR="00487893">
        <w:rPr>
          <w:rFonts w:cs="Times New Roman"/>
          <w:sz w:val="28"/>
          <w:szCs w:val="28"/>
        </w:rPr>
        <w:t xml:space="preserve"> Старополтавского</w:t>
      </w:r>
      <w:r w:rsidR="007B577F">
        <w:rPr>
          <w:rFonts w:cs="Times New Roman"/>
          <w:sz w:val="28"/>
          <w:szCs w:val="28"/>
        </w:rPr>
        <w:t xml:space="preserve"> муниципального </w:t>
      </w:r>
      <w:r w:rsidR="007B577F" w:rsidRPr="007B577F">
        <w:rPr>
          <w:rFonts w:cs="Times New Roman"/>
          <w:sz w:val="28"/>
          <w:szCs w:val="28"/>
        </w:rPr>
        <w:t>района.</w:t>
      </w:r>
    </w:p>
    <w:p w14:paraId="60733EBD" w14:textId="77777777" w:rsidR="00583435" w:rsidRDefault="00C81F5B" w:rsidP="003609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7B577F">
        <w:rPr>
          <w:rFonts w:cs="Times New Roman"/>
          <w:sz w:val="28"/>
          <w:szCs w:val="28"/>
        </w:rPr>
        <w:t xml:space="preserve">3. </w:t>
      </w:r>
      <w:r w:rsidR="00F1403F">
        <w:rPr>
          <w:rFonts w:cs="Times New Roman"/>
          <w:sz w:val="28"/>
          <w:szCs w:val="28"/>
        </w:rPr>
        <w:t>Предоставление иных</w:t>
      </w:r>
      <w:r w:rsidRPr="007B577F">
        <w:rPr>
          <w:rFonts w:cs="Times New Roman"/>
          <w:sz w:val="28"/>
          <w:szCs w:val="28"/>
        </w:rPr>
        <w:t xml:space="preserve"> межбюджетных трансфертов </w:t>
      </w:r>
      <w:r w:rsidR="00F1403F">
        <w:rPr>
          <w:rFonts w:cs="Times New Roman"/>
          <w:sz w:val="28"/>
          <w:szCs w:val="28"/>
        </w:rPr>
        <w:t>осуществляется</w:t>
      </w:r>
      <w:r w:rsidRPr="007B577F">
        <w:rPr>
          <w:rFonts w:cs="Times New Roman"/>
          <w:sz w:val="28"/>
          <w:szCs w:val="28"/>
        </w:rPr>
        <w:t xml:space="preserve"> </w:t>
      </w:r>
      <w:r w:rsidR="00583435">
        <w:rPr>
          <w:rFonts w:cs="Times New Roman"/>
          <w:sz w:val="28"/>
          <w:szCs w:val="28"/>
        </w:rPr>
        <w:t xml:space="preserve"> на основании </w:t>
      </w:r>
      <w:r w:rsidR="00FD5643">
        <w:rPr>
          <w:rFonts w:cs="Times New Roman"/>
          <w:sz w:val="28"/>
          <w:szCs w:val="28"/>
        </w:rPr>
        <w:t>с</w:t>
      </w:r>
      <w:r w:rsidR="00F1403F">
        <w:rPr>
          <w:rFonts w:cs="Times New Roman"/>
          <w:sz w:val="28"/>
          <w:szCs w:val="28"/>
        </w:rPr>
        <w:t>оглашения</w:t>
      </w:r>
      <w:r w:rsidR="00FD5643">
        <w:rPr>
          <w:rFonts w:cs="Times New Roman"/>
          <w:sz w:val="28"/>
          <w:szCs w:val="28"/>
        </w:rPr>
        <w:t xml:space="preserve"> </w:t>
      </w:r>
      <w:r w:rsidR="00583435">
        <w:rPr>
          <w:rFonts w:cs="Times New Roman"/>
          <w:sz w:val="28"/>
          <w:szCs w:val="28"/>
        </w:rPr>
        <w:t>о</w:t>
      </w:r>
      <w:r w:rsidR="00583435" w:rsidRPr="00583435">
        <w:rPr>
          <w:rFonts w:cs="Times New Roman"/>
          <w:sz w:val="28"/>
          <w:szCs w:val="28"/>
        </w:rPr>
        <w:t xml:space="preserve"> предоставлении иного межбюджетного трансферта на исполнение полномочий по осуществлению внешнего муниципального финансового контроля</w:t>
      </w:r>
      <w:r w:rsidR="00E44897">
        <w:rPr>
          <w:rFonts w:cs="Times New Roman"/>
          <w:sz w:val="28"/>
          <w:szCs w:val="28"/>
        </w:rPr>
        <w:t>,</w:t>
      </w:r>
      <w:r w:rsidR="00583435">
        <w:rPr>
          <w:rFonts w:cs="Times New Roman"/>
          <w:sz w:val="28"/>
          <w:szCs w:val="28"/>
        </w:rPr>
        <w:t xml:space="preserve"> заключенного между администрацией </w:t>
      </w:r>
      <w:r w:rsidR="00E72C92">
        <w:rPr>
          <w:rFonts w:cs="Times New Roman"/>
          <w:sz w:val="28"/>
          <w:szCs w:val="28"/>
        </w:rPr>
        <w:t>Лятошин</w:t>
      </w:r>
      <w:r w:rsidR="00583435">
        <w:rPr>
          <w:rFonts w:cs="Times New Roman"/>
          <w:sz w:val="28"/>
          <w:szCs w:val="28"/>
        </w:rPr>
        <w:t>ского сельског</w:t>
      </w:r>
      <w:r w:rsidR="00E44897">
        <w:rPr>
          <w:rFonts w:cs="Times New Roman"/>
          <w:sz w:val="28"/>
          <w:szCs w:val="28"/>
        </w:rPr>
        <w:t xml:space="preserve">о поселения </w:t>
      </w:r>
      <w:r w:rsidR="00E44897" w:rsidRPr="00E44897">
        <w:rPr>
          <w:rFonts w:cs="Times New Roman"/>
          <w:sz w:val="28"/>
          <w:szCs w:val="28"/>
        </w:rPr>
        <w:t xml:space="preserve">и </w:t>
      </w:r>
      <w:r w:rsidR="00E44897" w:rsidRPr="00E44897">
        <w:rPr>
          <w:sz w:val="28"/>
          <w:szCs w:val="28"/>
        </w:rPr>
        <w:t>Контрольно-счетной палатой Старополтавского муниципального района Волгоградской области</w:t>
      </w:r>
    </w:p>
    <w:p w14:paraId="403AC4B5" w14:textId="77777777" w:rsidR="00C81F5B" w:rsidRPr="007B577F" w:rsidRDefault="00C81F5B" w:rsidP="003609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7B577F">
        <w:rPr>
          <w:rFonts w:cs="Times New Roman"/>
          <w:sz w:val="28"/>
          <w:szCs w:val="28"/>
        </w:rPr>
        <w:t xml:space="preserve">4. Перечисление иных межбюджетных трансфертов осуществляется из </w:t>
      </w:r>
      <w:r w:rsidR="00E935AA">
        <w:rPr>
          <w:rFonts w:cs="Times New Roman"/>
          <w:sz w:val="28"/>
          <w:szCs w:val="28"/>
        </w:rPr>
        <w:t xml:space="preserve">бюджета </w:t>
      </w:r>
      <w:r w:rsidR="00E72C92">
        <w:rPr>
          <w:rFonts w:cs="Times New Roman"/>
          <w:sz w:val="28"/>
          <w:szCs w:val="28"/>
        </w:rPr>
        <w:t>Лятошин</w:t>
      </w:r>
      <w:r w:rsidR="00E935AA">
        <w:rPr>
          <w:rFonts w:cs="Times New Roman"/>
          <w:sz w:val="28"/>
          <w:szCs w:val="28"/>
        </w:rPr>
        <w:t>ского сельского</w:t>
      </w:r>
      <w:r w:rsidRPr="007B577F">
        <w:rPr>
          <w:rFonts w:cs="Times New Roman"/>
          <w:sz w:val="28"/>
          <w:szCs w:val="28"/>
        </w:rPr>
        <w:t xml:space="preserve"> </w:t>
      </w:r>
      <w:r w:rsidR="007B577F" w:rsidRPr="007B577F">
        <w:rPr>
          <w:rFonts w:cs="Times New Roman"/>
          <w:sz w:val="28"/>
          <w:szCs w:val="28"/>
        </w:rPr>
        <w:t xml:space="preserve">поселения </w:t>
      </w:r>
      <w:r w:rsidRPr="007B577F">
        <w:rPr>
          <w:rFonts w:cs="Times New Roman"/>
          <w:sz w:val="28"/>
          <w:szCs w:val="28"/>
        </w:rPr>
        <w:t xml:space="preserve">на счета, открытые территориальным органам Федерального казначейства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в бюджет </w:t>
      </w:r>
      <w:r w:rsidR="00E935AA">
        <w:rPr>
          <w:rFonts w:cs="Times New Roman"/>
          <w:sz w:val="28"/>
          <w:szCs w:val="28"/>
        </w:rPr>
        <w:t>Старополтавского</w:t>
      </w:r>
      <w:r w:rsidR="007B577F" w:rsidRPr="007B577F">
        <w:rPr>
          <w:rFonts w:cs="Times New Roman"/>
          <w:sz w:val="28"/>
          <w:szCs w:val="28"/>
        </w:rPr>
        <w:t xml:space="preserve"> муниципального района.</w:t>
      </w:r>
    </w:p>
    <w:p w14:paraId="29992ABF" w14:textId="77777777" w:rsidR="001F52FA" w:rsidRPr="001F52FA" w:rsidRDefault="00C81F5B" w:rsidP="001F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F52FA">
        <w:rPr>
          <w:rFonts w:cs="Times New Roman"/>
          <w:sz w:val="28"/>
          <w:szCs w:val="28"/>
        </w:rPr>
        <w:t xml:space="preserve">5. </w:t>
      </w:r>
      <w:r w:rsidR="001F52FA" w:rsidRPr="001F52FA">
        <w:rPr>
          <w:rFonts w:cs="Times New Roman"/>
          <w:sz w:val="28"/>
          <w:szCs w:val="28"/>
        </w:rPr>
        <w:t>Перечисление иного межбюджетного трансферта осуществляется в порядке,  установленном для исполнения бюджета муниципального образования.</w:t>
      </w:r>
    </w:p>
    <w:p w14:paraId="7409B6CD" w14:textId="70408BD1" w:rsidR="00C81F5B" w:rsidRPr="001F52FA" w:rsidRDefault="001F52FA" w:rsidP="001F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F52FA">
        <w:rPr>
          <w:rFonts w:cs="Times New Roman"/>
          <w:sz w:val="28"/>
          <w:szCs w:val="28"/>
        </w:rPr>
        <w:lastRenderedPageBreak/>
        <w:t>Ежегодный объем межбюджетного трансферта перечисляется в срок, не позднее 1 марта 202</w:t>
      </w:r>
      <w:r w:rsidR="003E45E3">
        <w:rPr>
          <w:rFonts w:cs="Times New Roman"/>
          <w:sz w:val="28"/>
          <w:szCs w:val="28"/>
        </w:rPr>
        <w:t>5</w:t>
      </w:r>
      <w:r w:rsidRPr="001F52FA">
        <w:rPr>
          <w:rFonts w:cs="Times New Roman"/>
          <w:sz w:val="28"/>
          <w:szCs w:val="28"/>
        </w:rPr>
        <w:t xml:space="preserve"> года </w:t>
      </w:r>
      <w:r w:rsidRPr="001F52FA">
        <w:rPr>
          <w:sz w:val="28"/>
          <w:szCs w:val="28"/>
        </w:rPr>
        <w:t>в</w:t>
      </w:r>
      <w:r>
        <w:t xml:space="preserve"> </w:t>
      </w:r>
      <w:r w:rsidRPr="001F52FA">
        <w:rPr>
          <w:sz w:val="28"/>
          <w:szCs w:val="28"/>
        </w:rPr>
        <w:t>размере 20700 (двадцать тысяч семьсот ) рублей 00 копеек</w:t>
      </w:r>
      <w:r w:rsidR="008C6C35">
        <w:rPr>
          <w:sz w:val="28"/>
          <w:szCs w:val="28"/>
        </w:rPr>
        <w:t>,</w:t>
      </w:r>
      <w:r w:rsidRPr="001F52FA">
        <w:rPr>
          <w:rFonts w:cs="Times New Roman"/>
          <w:sz w:val="28"/>
          <w:szCs w:val="28"/>
        </w:rPr>
        <w:t xml:space="preserve"> </w:t>
      </w:r>
      <w:r w:rsidR="00C81F5B" w:rsidRPr="001F52FA">
        <w:rPr>
          <w:rFonts w:cs="Times New Roman"/>
          <w:sz w:val="28"/>
          <w:szCs w:val="28"/>
        </w:rPr>
        <w:t xml:space="preserve">исходя из годового объема бюджетных ассигнований, предусмотренных на предоставление иных межбюджетных трансфертов, бюджету </w:t>
      </w:r>
      <w:r w:rsidR="00E935AA" w:rsidRPr="001F52FA">
        <w:rPr>
          <w:rFonts w:cs="Times New Roman"/>
          <w:sz w:val="28"/>
          <w:szCs w:val="28"/>
        </w:rPr>
        <w:t>Старополтавского</w:t>
      </w:r>
      <w:r w:rsidR="007B577F" w:rsidRPr="001F52FA">
        <w:rPr>
          <w:rFonts w:cs="Times New Roman"/>
          <w:sz w:val="28"/>
          <w:szCs w:val="28"/>
        </w:rPr>
        <w:t xml:space="preserve"> муниципального района.</w:t>
      </w:r>
      <w:r w:rsidR="00C81F5B" w:rsidRPr="001F52FA">
        <w:rPr>
          <w:rFonts w:cs="Times New Roman"/>
          <w:sz w:val="28"/>
          <w:szCs w:val="28"/>
        </w:rPr>
        <w:t xml:space="preserve"> </w:t>
      </w:r>
    </w:p>
    <w:p w14:paraId="33B6D960" w14:textId="77777777" w:rsidR="00C81F5B" w:rsidRPr="001F52FA" w:rsidRDefault="00C81F5B" w:rsidP="00FD5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F52FA">
        <w:rPr>
          <w:rFonts w:cs="Times New Roman"/>
          <w:sz w:val="28"/>
          <w:szCs w:val="28"/>
        </w:rPr>
        <w:t xml:space="preserve">6. Условием предоставления иных межбюджетных трансфертов является наличие средств в бюджете </w:t>
      </w:r>
      <w:r w:rsidR="00E72C92">
        <w:rPr>
          <w:rFonts w:cs="Times New Roman"/>
          <w:sz w:val="28"/>
          <w:szCs w:val="28"/>
        </w:rPr>
        <w:t>Лятошин</w:t>
      </w:r>
      <w:r w:rsidR="00E935AA" w:rsidRPr="001F52FA">
        <w:rPr>
          <w:rFonts w:cs="Times New Roman"/>
          <w:sz w:val="28"/>
          <w:szCs w:val="28"/>
        </w:rPr>
        <w:t>ского сельского</w:t>
      </w:r>
      <w:r w:rsidR="007B577F" w:rsidRPr="001F52FA">
        <w:rPr>
          <w:rFonts w:cs="Times New Roman"/>
          <w:sz w:val="28"/>
          <w:szCs w:val="28"/>
        </w:rPr>
        <w:t xml:space="preserve"> поселения</w:t>
      </w:r>
      <w:r w:rsidRPr="001F52FA">
        <w:rPr>
          <w:rFonts w:cs="Times New Roman"/>
          <w:sz w:val="28"/>
          <w:szCs w:val="28"/>
        </w:rPr>
        <w:t xml:space="preserve"> в </w:t>
      </w:r>
      <w:r w:rsidR="001F52FA">
        <w:rPr>
          <w:rFonts w:cs="Times New Roman"/>
          <w:sz w:val="28"/>
          <w:szCs w:val="28"/>
        </w:rPr>
        <w:t xml:space="preserve"> размере </w:t>
      </w:r>
      <w:r w:rsidRPr="001F52FA">
        <w:rPr>
          <w:rFonts w:cs="Times New Roman"/>
          <w:sz w:val="28"/>
          <w:szCs w:val="28"/>
        </w:rPr>
        <w:t>годового объема бюджетных ассигнований, предусмотренных на предоставление иных межбюджетных трансфертов.</w:t>
      </w:r>
    </w:p>
    <w:p w14:paraId="08BDF7F1" w14:textId="77777777" w:rsidR="00360921" w:rsidRPr="007B577F" w:rsidRDefault="007B577F" w:rsidP="00FD5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7B577F">
        <w:rPr>
          <w:rFonts w:cs="Times New Roman"/>
          <w:sz w:val="28"/>
          <w:szCs w:val="28"/>
        </w:rPr>
        <w:t xml:space="preserve">7. </w:t>
      </w:r>
      <w:r w:rsidR="00360921" w:rsidRPr="007B577F">
        <w:rPr>
          <w:rFonts w:cs="Times New Roman"/>
          <w:sz w:val="28"/>
          <w:szCs w:val="28"/>
        </w:rPr>
        <w:t xml:space="preserve">Уполномоченный орган </w:t>
      </w:r>
      <w:r w:rsidR="00E935AA">
        <w:rPr>
          <w:rFonts w:cs="Times New Roman"/>
          <w:sz w:val="28"/>
          <w:szCs w:val="28"/>
        </w:rPr>
        <w:t>Старополтавского</w:t>
      </w:r>
      <w:r w:rsidRPr="007B577F">
        <w:rPr>
          <w:rFonts w:cs="Times New Roman"/>
          <w:sz w:val="28"/>
          <w:szCs w:val="28"/>
        </w:rPr>
        <w:t xml:space="preserve"> муниципального района</w:t>
      </w:r>
      <w:r w:rsidR="00FE2083">
        <w:rPr>
          <w:rFonts w:cs="Times New Roman"/>
          <w:sz w:val="28"/>
          <w:szCs w:val="28"/>
        </w:rPr>
        <w:t xml:space="preserve"> </w:t>
      </w:r>
      <w:r w:rsidR="008C6C35">
        <w:rPr>
          <w:rFonts w:cs="Times New Roman"/>
          <w:sz w:val="28"/>
          <w:szCs w:val="28"/>
        </w:rPr>
        <w:t>(</w:t>
      </w:r>
      <w:r w:rsidR="00FE2083" w:rsidRPr="00FE2083">
        <w:rPr>
          <w:sz w:val="28"/>
          <w:szCs w:val="28"/>
        </w:rPr>
        <w:t>Контрольно-счетная палата Старополтавского муниципального района Волгоградской области</w:t>
      </w:r>
      <w:r w:rsidR="00FE2083">
        <w:rPr>
          <w:sz w:val="28"/>
          <w:szCs w:val="28"/>
        </w:rPr>
        <w:t>)</w:t>
      </w:r>
      <w:r w:rsidR="006569DC" w:rsidRPr="00FE2083">
        <w:rPr>
          <w:sz w:val="28"/>
          <w:szCs w:val="28"/>
        </w:rPr>
        <w:t xml:space="preserve"> </w:t>
      </w:r>
      <w:r w:rsidR="00E44897">
        <w:rPr>
          <w:sz w:val="28"/>
          <w:szCs w:val="28"/>
        </w:rPr>
        <w:t>е</w:t>
      </w:r>
      <w:r w:rsidR="006569DC" w:rsidRPr="00E44897">
        <w:rPr>
          <w:sz w:val="28"/>
          <w:szCs w:val="28"/>
        </w:rPr>
        <w:t>жегодно ( не позднее 1 февраля ) года, следующего за отчетным, предоставляет главе сельского поселения отчет о расходовании (использовании) иного  межбюджетного трансферта, содержащий сведения об объеме и направлении  использовании средств</w:t>
      </w:r>
    </w:p>
    <w:p w14:paraId="7ADD97A3" w14:textId="77777777" w:rsidR="00360921" w:rsidRPr="007B577F" w:rsidRDefault="007B577F" w:rsidP="00FD564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7B577F">
        <w:rPr>
          <w:rFonts w:cs="Times New Roman"/>
          <w:sz w:val="28"/>
          <w:szCs w:val="28"/>
        </w:rPr>
        <w:t>8.</w:t>
      </w:r>
      <w:r w:rsidR="00FD5643">
        <w:rPr>
          <w:rFonts w:cs="Times New Roman"/>
          <w:sz w:val="28"/>
          <w:szCs w:val="28"/>
        </w:rPr>
        <w:t xml:space="preserve"> Не использованные</w:t>
      </w:r>
      <w:r w:rsidR="00360921" w:rsidRPr="007B577F">
        <w:rPr>
          <w:rFonts w:cs="Times New Roman"/>
          <w:sz w:val="28"/>
          <w:szCs w:val="28"/>
        </w:rPr>
        <w:t xml:space="preserve"> по состоянию на 01 января финансового года, следующе</w:t>
      </w:r>
      <w:r w:rsidR="00FD5643">
        <w:rPr>
          <w:rFonts w:cs="Times New Roman"/>
          <w:sz w:val="28"/>
          <w:szCs w:val="28"/>
        </w:rPr>
        <w:t>го за годом предоставления иных межбюджетных</w:t>
      </w:r>
      <w:r w:rsidR="00360921" w:rsidRPr="007B577F">
        <w:rPr>
          <w:rFonts w:cs="Times New Roman"/>
          <w:sz w:val="28"/>
          <w:szCs w:val="28"/>
        </w:rPr>
        <w:t xml:space="preserve"> трансферт</w:t>
      </w:r>
      <w:r w:rsidR="00C45B17">
        <w:rPr>
          <w:rFonts w:cs="Times New Roman"/>
          <w:sz w:val="28"/>
          <w:szCs w:val="28"/>
        </w:rPr>
        <w:t>ов, остат</w:t>
      </w:r>
      <w:r w:rsidR="00FD5643">
        <w:rPr>
          <w:rFonts w:cs="Times New Roman"/>
          <w:sz w:val="28"/>
          <w:szCs w:val="28"/>
        </w:rPr>
        <w:t>к</w:t>
      </w:r>
      <w:r w:rsidR="00C45B17">
        <w:rPr>
          <w:rFonts w:cs="Times New Roman"/>
          <w:sz w:val="28"/>
          <w:szCs w:val="28"/>
        </w:rPr>
        <w:t>и</w:t>
      </w:r>
      <w:r w:rsidR="00FD5643">
        <w:rPr>
          <w:rFonts w:cs="Times New Roman"/>
          <w:sz w:val="28"/>
          <w:szCs w:val="28"/>
        </w:rPr>
        <w:t xml:space="preserve"> иных межбюджетных</w:t>
      </w:r>
      <w:r w:rsidR="00360921" w:rsidRPr="007B577F">
        <w:rPr>
          <w:rFonts w:cs="Times New Roman"/>
          <w:sz w:val="28"/>
          <w:szCs w:val="28"/>
        </w:rPr>
        <w:t xml:space="preserve"> трансферт</w:t>
      </w:r>
      <w:r w:rsidR="00FD5643">
        <w:rPr>
          <w:rFonts w:cs="Times New Roman"/>
          <w:sz w:val="28"/>
          <w:szCs w:val="28"/>
        </w:rPr>
        <w:t>ов подлежа</w:t>
      </w:r>
      <w:r w:rsidR="00360921" w:rsidRPr="007B577F">
        <w:rPr>
          <w:rFonts w:cs="Times New Roman"/>
          <w:sz w:val="28"/>
          <w:szCs w:val="28"/>
        </w:rPr>
        <w:t xml:space="preserve">т возврату в бюджет </w:t>
      </w:r>
      <w:r w:rsidR="00E72C92">
        <w:rPr>
          <w:rFonts w:cs="Times New Roman"/>
          <w:sz w:val="28"/>
          <w:szCs w:val="28"/>
        </w:rPr>
        <w:t>Лятошин</w:t>
      </w:r>
      <w:r w:rsidR="00E935AA">
        <w:rPr>
          <w:rFonts w:cs="Times New Roman"/>
          <w:sz w:val="28"/>
          <w:szCs w:val="28"/>
        </w:rPr>
        <w:t>ского сельского</w:t>
      </w:r>
      <w:r w:rsidRPr="007B577F">
        <w:rPr>
          <w:rFonts w:cs="Times New Roman"/>
          <w:sz w:val="28"/>
          <w:szCs w:val="28"/>
        </w:rPr>
        <w:t xml:space="preserve"> поселения </w:t>
      </w:r>
      <w:r w:rsidR="00360921" w:rsidRPr="007B577F">
        <w:rPr>
          <w:rFonts w:cs="Times New Roman"/>
          <w:sz w:val="28"/>
          <w:szCs w:val="28"/>
        </w:rPr>
        <w:t>в соответствии с требованиями, установленными бюджетным законодательством Российской Федерации.</w:t>
      </w:r>
    </w:p>
    <w:p w14:paraId="220F462C" w14:textId="77777777" w:rsidR="00360921" w:rsidRPr="007B577F" w:rsidRDefault="00FD5643" w:rsidP="00FD564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</w:t>
      </w:r>
      <w:r w:rsidR="00360921" w:rsidRPr="007B577F">
        <w:rPr>
          <w:rFonts w:cs="Times New Roman"/>
          <w:sz w:val="28"/>
          <w:szCs w:val="28"/>
        </w:rPr>
        <w:t>. Иные межбюджетные трансферты носят целевой характер и не могут быть использованы на иные цели.</w:t>
      </w:r>
    </w:p>
    <w:p w14:paraId="3F03C67F" w14:textId="77777777" w:rsidR="00360921" w:rsidRPr="00FD5643" w:rsidRDefault="00FD5643" w:rsidP="00FD5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10</w:t>
      </w:r>
      <w:r w:rsidR="00360921" w:rsidRPr="00FD5643">
        <w:rPr>
          <w:rFonts w:cs="Times New Roman"/>
          <w:sz w:val="28"/>
          <w:szCs w:val="28"/>
        </w:rPr>
        <w:t>. В случа</w:t>
      </w:r>
      <w:r>
        <w:rPr>
          <w:rFonts w:cs="Times New Roman"/>
          <w:sz w:val="28"/>
          <w:szCs w:val="28"/>
        </w:rPr>
        <w:t>е нецелевого использования иных межбюджетных</w:t>
      </w:r>
      <w:r w:rsidR="00360921" w:rsidRPr="00FD5643">
        <w:rPr>
          <w:rFonts w:cs="Times New Roman"/>
          <w:sz w:val="28"/>
          <w:szCs w:val="28"/>
        </w:rPr>
        <w:t xml:space="preserve"> трансферт</w:t>
      </w:r>
      <w:r>
        <w:rPr>
          <w:rFonts w:cs="Times New Roman"/>
          <w:sz w:val="28"/>
          <w:szCs w:val="28"/>
        </w:rPr>
        <w:t>ов</w:t>
      </w:r>
      <w:r w:rsidR="00360921" w:rsidRPr="00FD5643">
        <w:rPr>
          <w:rFonts w:cs="Times New Roman"/>
          <w:sz w:val="28"/>
          <w:szCs w:val="28"/>
        </w:rPr>
        <w:t xml:space="preserve"> </w:t>
      </w:r>
      <w:r w:rsidR="00E935AA">
        <w:rPr>
          <w:rFonts w:cs="Times New Roman"/>
          <w:sz w:val="28"/>
          <w:szCs w:val="28"/>
        </w:rPr>
        <w:t xml:space="preserve">Старополтавским </w:t>
      </w:r>
      <w:r w:rsidR="00360921" w:rsidRPr="00FD5643">
        <w:rPr>
          <w:rFonts w:cs="Times New Roman"/>
          <w:sz w:val="28"/>
          <w:szCs w:val="28"/>
        </w:rPr>
        <w:t xml:space="preserve">муниципальным </w:t>
      </w:r>
      <w:r>
        <w:rPr>
          <w:rFonts w:cs="Times New Roman"/>
          <w:sz w:val="28"/>
          <w:szCs w:val="28"/>
        </w:rPr>
        <w:t>районом</w:t>
      </w:r>
      <w:r w:rsidR="00360921" w:rsidRPr="00FD5643">
        <w:rPr>
          <w:rFonts w:cs="Times New Roman"/>
          <w:sz w:val="28"/>
          <w:szCs w:val="28"/>
        </w:rPr>
        <w:t xml:space="preserve"> к нему применяются бюджетные меры принуждения, предусмотренные бюджетным законодательством Российской Федерации.</w:t>
      </w:r>
    </w:p>
    <w:p w14:paraId="0EE2DF0A" w14:textId="77777777" w:rsidR="00360921" w:rsidRPr="007B577F" w:rsidRDefault="00360921" w:rsidP="00FD564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7B577F">
        <w:rPr>
          <w:rFonts w:cs="Times New Roman"/>
          <w:sz w:val="28"/>
          <w:szCs w:val="28"/>
        </w:rPr>
        <w:t xml:space="preserve"> Контроль за целевым использованием иных межбюджетных трансфертов осуществляется в соответствии с действующим законодательством.</w:t>
      </w:r>
    </w:p>
    <w:sectPr w:rsidR="00360921" w:rsidRPr="007B577F" w:rsidSect="00501FD4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3E2CCE"/>
    <w:multiLevelType w:val="hybridMultilevel"/>
    <w:tmpl w:val="AAD597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3CF59F4"/>
    <w:multiLevelType w:val="hybridMultilevel"/>
    <w:tmpl w:val="2ABE3296"/>
    <w:lvl w:ilvl="0" w:tplc="DF4C1A7A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1A05A9C"/>
    <w:multiLevelType w:val="hybridMultilevel"/>
    <w:tmpl w:val="E5324E44"/>
    <w:lvl w:ilvl="0" w:tplc="28FE14CA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BDE2EFE"/>
    <w:multiLevelType w:val="hybridMultilevel"/>
    <w:tmpl w:val="E5324E44"/>
    <w:lvl w:ilvl="0" w:tplc="28FE14CA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34D311A"/>
    <w:multiLevelType w:val="hybridMultilevel"/>
    <w:tmpl w:val="2A8A6776"/>
    <w:lvl w:ilvl="0" w:tplc="DC7C37BA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B05"/>
    <w:rsid w:val="00016731"/>
    <w:rsid w:val="00030B04"/>
    <w:rsid w:val="00101887"/>
    <w:rsid w:val="00117B01"/>
    <w:rsid w:val="001D78E5"/>
    <w:rsid w:val="001E0AB5"/>
    <w:rsid w:val="001F52FA"/>
    <w:rsid w:val="00201EAD"/>
    <w:rsid w:val="00201F22"/>
    <w:rsid w:val="0027428B"/>
    <w:rsid w:val="002F40D7"/>
    <w:rsid w:val="00337259"/>
    <w:rsid w:val="00354EB3"/>
    <w:rsid w:val="00360921"/>
    <w:rsid w:val="003675A6"/>
    <w:rsid w:val="003937A5"/>
    <w:rsid w:val="003E45E3"/>
    <w:rsid w:val="00487893"/>
    <w:rsid w:val="00583435"/>
    <w:rsid w:val="005C3B05"/>
    <w:rsid w:val="006569DC"/>
    <w:rsid w:val="007600A2"/>
    <w:rsid w:val="007B577F"/>
    <w:rsid w:val="00845718"/>
    <w:rsid w:val="008765E5"/>
    <w:rsid w:val="008C6C35"/>
    <w:rsid w:val="008F4578"/>
    <w:rsid w:val="009447DA"/>
    <w:rsid w:val="00A549A6"/>
    <w:rsid w:val="00AC1405"/>
    <w:rsid w:val="00B7381C"/>
    <w:rsid w:val="00C10118"/>
    <w:rsid w:val="00C45B17"/>
    <w:rsid w:val="00C81F5B"/>
    <w:rsid w:val="00D37DCC"/>
    <w:rsid w:val="00D536C0"/>
    <w:rsid w:val="00E3602A"/>
    <w:rsid w:val="00E44897"/>
    <w:rsid w:val="00E64B04"/>
    <w:rsid w:val="00E72C92"/>
    <w:rsid w:val="00E935AA"/>
    <w:rsid w:val="00F1403F"/>
    <w:rsid w:val="00FD5643"/>
    <w:rsid w:val="00FE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48E30"/>
  <w15:docId w15:val="{E77B4E56-2A26-4E33-8D7F-5D469E3B3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B05"/>
    <w:pPr>
      <w:ind w:left="720"/>
      <w:contextualSpacing/>
    </w:pPr>
  </w:style>
  <w:style w:type="paragraph" w:customStyle="1" w:styleId="Default">
    <w:name w:val="Default"/>
    <w:rsid w:val="00D536C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C53BF91E0631D608100829BB9E2F9835268F67732F768166DF523D0F5BB5057E408FA6C0EC6EC8B4DB4F43FC9FD46E4161486EB131143BlFs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95F3886C6A9F9E24DFE762F70FA0FA02378440C50C5E9D4ACDC3D175249A865CFD420A9AA012254F47C830B54E80A1A7F284BE0E7N9vFG" TargetMode="External"/><Relationship Id="rId5" Type="http://schemas.openxmlformats.org/officeDocument/2006/relationships/hyperlink" Target="consultantplus://offline/ref=795F3886C6A9F9E24DFE762F70FA0FA0237A430552C5E9D4ACDC3D175249A865CFD420ABAA002006A333825711BB191B702849E9FB9FBBC3N3v5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Волгоградской области</Company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Юзер</cp:lastModifiedBy>
  <cp:revision>7</cp:revision>
  <cp:lastPrinted>2023-01-18T10:33:00Z</cp:lastPrinted>
  <dcterms:created xsi:type="dcterms:W3CDTF">2023-01-19T06:12:00Z</dcterms:created>
  <dcterms:modified xsi:type="dcterms:W3CDTF">2025-01-30T06:52:00Z</dcterms:modified>
</cp:coreProperties>
</file>