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12AE" w14:textId="53CBAAFD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АДМИНИСТРАЦИЯ</w:t>
      </w:r>
    </w:p>
    <w:p w14:paraId="237287E2" w14:textId="064F81E3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ЛЯТОШИНСКОГО СЕЛЬСКОГО ПОСЕЛЕНИЯ</w:t>
      </w:r>
    </w:p>
    <w:p w14:paraId="1D38DB26" w14:textId="3336940B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Старополтавского муниципального района Волгоградской области</w:t>
      </w:r>
    </w:p>
    <w:p w14:paraId="7D5EF115" w14:textId="77777777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</w:p>
    <w:p w14:paraId="39A8BD91" w14:textId="4FDA34C6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П О С Т А Н О В Л Е Н И Е</w:t>
      </w:r>
    </w:p>
    <w:p w14:paraId="64B6A2AF" w14:textId="38759E1C" w:rsidR="00DA7AED" w:rsidRPr="00F50EF4" w:rsidRDefault="00DA7AED" w:rsidP="00F50EF4">
      <w:pPr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от «2</w:t>
      </w:r>
      <w:r w:rsidR="00F50EF4" w:rsidRPr="00F50EF4">
        <w:rPr>
          <w:rFonts w:ascii="Times New Roman" w:hAnsi="Times New Roman" w:cs="Times New Roman"/>
        </w:rPr>
        <w:t>4</w:t>
      </w:r>
      <w:r w:rsidRPr="00F50EF4">
        <w:rPr>
          <w:rFonts w:ascii="Times New Roman" w:hAnsi="Times New Roman" w:cs="Times New Roman"/>
        </w:rPr>
        <w:t xml:space="preserve">» </w:t>
      </w:r>
      <w:r w:rsidR="00501076">
        <w:rPr>
          <w:rFonts w:ascii="Times New Roman" w:hAnsi="Times New Roman" w:cs="Times New Roman"/>
        </w:rPr>
        <w:t>сентября</w:t>
      </w:r>
      <w:r w:rsidRPr="00F50EF4">
        <w:rPr>
          <w:rFonts w:ascii="Times New Roman" w:hAnsi="Times New Roman" w:cs="Times New Roman"/>
        </w:rPr>
        <w:t xml:space="preserve"> 2025г. </w:t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  <w:t xml:space="preserve">№ </w:t>
      </w:r>
      <w:r w:rsidR="00501076">
        <w:rPr>
          <w:rFonts w:ascii="Times New Roman" w:hAnsi="Times New Roman" w:cs="Times New Roman"/>
        </w:rPr>
        <w:t>68</w:t>
      </w:r>
    </w:p>
    <w:p w14:paraId="0DC0B16F" w14:textId="44E6C606" w:rsidR="00DA7AED" w:rsidRPr="00F50EF4" w:rsidRDefault="00DA7AED" w:rsidP="00F50EF4">
      <w:pPr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О</w:t>
      </w:r>
      <w:r w:rsidR="00E4797D" w:rsidRPr="00F50EF4">
        <w:rPr>
          <w:rFonts w:ascii="Times New Roman" w:hAnsi="Times New Roman" w:cs="Times New Roman"/>
        </w:rPr>
        <w:t xml:space="preserve"> присвоении</w:t>
      </w:r>
      <w:r w:rsidRPr="00F50EF4">
        <w:rPr>
          <w:rFonts w:ascii="Times New Roman" w:hAnsi="Times New Roman" w:cs="Times New Roman"/>
        </w:rPr>
        <w:t xml:space="preserve"> адреса объект</w:t>
      </w:r>
      <w:r w:rsidR="00E4797D" w:rsidRPr="00F50EF4">
        <w:rPr>
          <w:rFonts w:ascii="Times New Roman" w:hAnsi="Times New Roman" w:cs="Times New Roman"/>
        </w:rPr>
        <w:t>ам</w:t>
      </w:r>
      <w:r w:rsidRPr="00F50EF4">
        <w:rPr>
          <w:rFonts w:ascii="Times New Roman" w:hAnsi="Times New Roman" w:cs="Times New Roman"/>
        </w:rPr>
        <w:t xml:space="preserve"> адресации</w:t>
      </w:r>
    </w:p>
    <w:p w14:paraId="48DB4A24" w14:textId="317075BB" w:rsidR="00DA7AED" w:rsidRPr="00F50EF4" w:rsidRDefault="00DA7AED" w:rsidP="00F50EF4">
      <w:pPr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Руководствуясь  Федеральн</w:t>
      </w:r>
      <w:r w:rsidR="00F50EF4">
        <w:rPr>
          <w:rFonts w:ascii="Times New Roman" w:hAnsi="Times New Roman" w:cs="Times New Roman"/>
        </w:rPr>
        <w:t>ыми</w:t>
      </w:r>
      <w:r w:rsidRPr="00F50EF4">
        <w:rPr>
          <w:rFonts w:ascii="Times New Roman" w:hAnsi="Times New Roman" w:cs="Times New Roman"/>
        </w:rPr>
        <w:t xml:space="preserve"> закона</w:t>
      </w:r>
      <w:r w:rsidR="00F50EF4">
        <w:rPr>
          <w:rFonts w:ascii="Times New Roman" w:hAnsi="Times New Roman" w:cs="Times New Roman"/>
        </w:rPr>
        <w:t>ми</w:t>
      </w:r>
      <w:r w:rsidRPr="00F50EF4">
        <w:rPr>
          <w:rFonts w:ascii="Times New Roman" w:hAnsi="Times New Roman" w:cs="Times New Roman"/>
        </w:rPr>
        <w:t xml:space="preserve"> от 06.10.2003г. № 131-ФЗ «Об общих принципах организации местного самоуправления в Российской Федерации», 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F50EF4">
        <w:rPr>
          <w:rFonts w:ascii="Times New Roman" w:hAnsi="Times New Roman" w:cs="Times New Roman"/>
        </w:rPr>
        <w:t>,</w:t>
      </w:r>
    </w:p>
    <w:p w14:paraId="2123F62B" w14:textId="2F1F2E24" w:rsidR="00DA7AED" w:rsidRPr="00F50EF4" w:rsidRDefault="00DA7AED" w:rsidP="00F50EF4">
      <w:pPr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ПОСТАНОВЛЯ</w:t>
      </w:r>
      <w:r w:rsidR="00E4797D" w:rsidRPr="00F50EF4">
        <w:rPr>
          <w:rFonts w:ascii="Times New Roman" w:hAnsi="Times New Roman" w:cs="Times New Roman"/>
        </w:rPr>
        <w:t>Ю</w:t>
      </w:r>
      <w:r w:rsidRPr="00F50EF4">
        <w:rPr>
          <w:rFonts w:ascii="Times New Roman" w:hAnsi="Times New Roman" w:cs="Times New Roman"/>
        </w:rPr>
        <w:t>:</w:t>
      </w:r>
    </w:p>
    <w:p w14:paraId="28A2A4C2" w14:textId="23BE5077" w:rsidR="00E4797D" w:rsidRPr="00885EEA" w:rsidRDefault="00E4797D" w:rsidP="00F50EF4">
      <w:pPr>
        <w:pStyle w:val="a3"/>
        <w:numPr>
          <w:ilvl w:val="0"/>
          <w:numId w:val="1"/>
        </w:numPr>
        <w:ind w:left="45"/>
        <w:rPr>
          <w:rFonts w:ascii="Times New Roman" w:hAnsi="Times New Roman" w:cs="Times New Roman"/>
        </w:rPr>
      </w:pPr>
      <w:r w:rsidRPr="00885EEA">
        <w:rPr>
          <w:rFonts w:ascii="Times New Roman" w:hAnsi="Times New Roman" w:cs="Times New Roman"/>
        </w:rPr>
        <w:t xml:space="preserve">Признать </w:t>
      </w:r>
      <w:r w:rsidR="00DA7AED" w:rsidRPr="00885EEA">
        <w:rPr>
          <w:rFonts w:ascii="Times New Roman" w:hAnsi="Times New Roman" w:cs="Times New Roman"/>
        </w:rPr>
        <w:t xml:space="preserve"> адреса объект</w:t>
      </w:r>
      <w:r w:rsidRPr="00885EEA">
        <w:rPr>
          <w:rFonts w:ascii="Times New Roman" w:hAnsi="Times New Roman" w:cs="Times New Roman"/>
        </w:rPr>
        <w:t>ов</w:t>
      </w:r>
      <w:r w:rsidR="00DA7AED" w:rsidRPr="00885EEA">
        <w:rPr>
          <w:rFonts w:ascii="Times New Roman" w:hAnsi="Times New Roman" w:cs="Times New Roman"/>
        </w:rPr>
        <w:t xml:space="preserve"> адресации</w:t>
      </w:r>
      <w:r w:rsidRPr="00885EEA">
        <w:rPr>
          <w:rFonts w:ascii="Times New Roman" w:hAnsi="Times New Roman" w:cs="Times New Roman"/>
        </w:rPr>
        <w:t xml:space="preserve"> присвоенными и внести в федеральную</w:t>
      </w:r>
      <w:r w:rsidR="00DA7AED" w:rsidRPr="00885EEA">
        <w:rPr>
          <w:rFonts w:ascii="Times New Roman" w:hAnsi="Times New Roman" w:cs="Times New Roman"/>
        </w:rPr>
        <w:t xml:space="preserve"> </w:t>
      </w:r>
      <w:r w:rsidRPr="00885EEA">
        <w:rPr>
          <w:rFonts w:ascii="Times New Roman" w:hAnsi="Times New Roman" w:cs="Times New Roman"/>
        </w:rPr>
        <w:t xml:space="preserve"> информационную адресную систему как фактически существующий:</w:t>
      </w:r>
    </w:p>
    <w:p w14:paraId="243E52C9" w14:textId="652B521C" w:rsidR="00DA7AED" w:rsidRDefault="00DA7AED" w:rsidP="00F50EF4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 w:rsidR="00501076">
        <w:rPr>
          <w:rFonts w:ascii="Times New Roman" w:hAnsi="Times New Roman" w:cs="Times New Roman"/>
        </w:rPr>
        <w:t>Центральная</w:t>
      </w:r>
      <w:r w:rsidRPr="00F50EF4">
        <w:rPr>
          <w:rFonts w:ascii="Times New Roman" w:hAnsi="Times New Roman" w:cs="Times New Roman"/>
        </w:rPr>
        <w:t xml:space="preserve">, </w:t>
      </w:r>
      <w:r w:rsidR="00E4797D" w:rsidRPr="00F50EF4">
        <w:rPr>
          <w:rFonts w:ascii="Times New Roman" w:hAnsi="Times New Roman" w:cs="Times New Roman"/>
        </w:rPr>
        <w:t xml:space="preserve">земельный участок </w:t>
      </w:r>
      <w:r w:rsidR="00501076">
        <w:rPr>
          <w:rFonts w:ascii="Times New Roman" w:hAnsi="Times New Roman" w:cs="Times New Roman"/>
        </w:rPr>
        <w:t>18</w:t>
      </w:r>
      <w:r w:rsidR="00E4797D" w:rsidRPr="00F50EF4">
        <w:rPr>
          <w:rFonts w:ascii="Times New Roman" w:hAnsi="Times New Roman" w:cs="Times New Roman"/>
        </w:rPr>
        <w:t xml:space="preserve"> (</w:t>
      </w:r>
      <w:r w:rsidRPr="00F50EF4">
        <w:rPr>
          <w:rFonts w:ascii="Times New Roman" w:hAnsi="Times New Roman" w:cs="Times New Roman"/>
        </w:rPr>
        <w:t>кадастровы</w:t>
      </w:r>
      <w:r w:rsidR="00E4797D" w:rsidRPr="00F50EF4">
        <w:rPr>
          <w:rFonts w:ascii="Times New Roman" w:hAnsi="Times New Roman" w:cs="Times New Roman"/>
        </w:rPr>
        <w:t>й</w:t>
      </w:r>
      <w:r w:rsidRPr="00F50EF4">
        <w:rPr>
          <w:rFonts w:ascii="Times New Roman" w:hAnsi="Times New Roman" w:cs="Times New Roman"/>
        </w:rPr>
        <w:t xml:space="preserve"> номер 34:29:020</w:t>
      </w:r>
      <w:r w:rsidR="009E0675"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 w:rsidR="00501076">
        <w:rPr>
          <w:rFonts w:ascii="Times New Roman" w:hAnsi="Times New Roman" w:cs="Times New Roman"/>
        </w:rPr>
        <w:t>192</w:t>
      </w:r>
      <w:r w:rsidR="00E4797D" w:rsidRPr="00F50EF4">
        <w:rPr>
          <w:rFonts w:ascii="Times New Roman" w:hAnsi="Times New Roman" w:cs="Times New Roman"/>
        </w:rPr>
        <w:t>)</w:t>
      </w:r>
    </w:p>
    <w:p w14:paraId="23F36918" w14:textId="504E729F" w:rsidR="00501076" w:rsidRPr="00F50EF4" w:rsidRDefault="00501076" w:rsidP="00501076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ентральная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1</w:t>
      </w:r>
      <w:r w:rsidRPr="00F50EF4">
        <w:rPr>
          <w:rFonts w:ascii="Times New Roman" w:hAnsi="Times New Roman" w:cs="Times New Roman"/>
        </w:rPr>
        <w:t>)</w:t>
      </w:r>
    </w:p>
    <w:p w14:paraId="6109E9B1" w14:textId="214607C8" w:rsidR="00501076" w:rsidRPr="00F50EF4" w:rsidRDefault="00501076" w:rsidP="00501076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Центральная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88</w:t>
      </w:r>
      <w:r w:rsidRPr="00F50EF4">
        <w:rPr>
          <w:rFonts w:ascii="Times New Roman" w:hAnsi="Times New Roman" w:cs="Times New Roman"/>
        </w:rPr>
        <w:t>)</w:t>
      </w:r>
    </w:p>
    <w:p w14:paraId="16A54DFD" w14:textId="222E36BE" w:rsidR="00501076" w:rsidRPr="00F50EF4" w:rsidRDefault="00501076" w:rsidP="00501076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Центральная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87</w:t>
      </w:r>
      <w:r w:rsidRPr="00F50EF4">
        <w:rPr>
          <w:rFonts w:ascii="Times New Roman" w:hAnsi="Times New Roman" w:cs="Times New Roman"/>
        </w:rPr>
        <w:t>)</w:t>
      </w:r>
    </w:p>
    <w:p w14:paraId="61F6E938" w14:textId="30642809" w:rsidR="00501076" w:rsidRPr="00F50EF4" w:rsidRDefault="00501076" w:rsidP="00501076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Центральная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1а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85</w:t>
      </w:r>
      <w:r w:rsidRPr="00F50EF4">
        <w:rPr>
          <w:rFonts w:ascii="Times New Roman" w:hAnsi="Times New Roman" w:cs="Times New Roman"/>
        </w:rPr>
        <w:t>)</w:t>
      </w:r>
    </w:p>
    <w:p w14:paraId="0D60B01A" w14:textId="567F4E80" w:rsidR="00501076" w:rsidRPr="00F50EF4" w:rsidRDefault="00501076" w:rsidP="00501076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Центральная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84</w:t>
      </w:r>
      <w:r w:rsidRPr="00F50EF4">
        <w:rPr>
          <w:rFonts w:ascii="Times New Roman" w:hAnsi="Times New Roman" w:cs="Times New Roman"/>
        </w:rPr>
        <w:t>)</w:t>
      </w:r>
    </w:p>
    <w:p w14:paraId="6CF35C04" w14:textId="02660E59" w:rsidR="00501076" w:rsidRPr="00F50EF4" w:rsidRDefault="00501076" w:rsidP="00501076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Центральная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0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83</w:t>
      </w:r>
      <w:r w:rsidRPr="00F50EF4">
        <w:rPr>
          <w:rFonts w:ascii="Times New Roman" w:hAnsi="Times New Roman" w:cs="Times New Roman"/>
        </w:rPr>
        <w:t>)</w:t>
      </w:r>
    </w:p>
    <w:p w14:paraId="2041286D" w14:textId="77133BB4" w:rsidR="00501076" w:rsidRPr="00F50EF4" w:rsidRDefault="00501076" w:rsidP="00501076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Центральная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9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9</w:t>
      </w:r>
      <w:r w:rsidRPr="00F50EF4">
        <w:rPr>
          <w:rFonts w:ascii="Times New Roman" w:hAnsi="Times New Roman" w:cs="Times New Roman"/>
        </w:rPr>
        <w:t>)</w:t>
      </w:r>
    </w:p>
    <w:p w14:paraId="37E66C31" w14:textId="29910969" w:rsidR="00501076" w:rsidRPr="00F50EF4" w:rsidRDefault="00501076" w:rsidP="00501076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Центральная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7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8</w:t>
      </w:r>
      <w:r w:rsidRPr="00F50EF4">
        <w:rPr>
          <w:rFonts w:ascii="Times New Roman" w:hAnsi="Times New Roman" w:cs="Times New Roman"/>
        </w:rPr>
        <w:t>)</w:t>
      </w:r>
    </w:p>
    <w:p w14:paraId="3C22D657" w14:textId="230CA148" w:rsidR="00501076" w:rsidRPr="00F50EF4" w:rsidRDefault="00501076" w:rsidP="00501076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Центральная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6</w:t>
      </w:r>
      <w:r w:rsidRPr="00F50EF4">
        <w:rPr>
          <w:rFonts w:ascii="Times New Roman" w:hAnsi="Times New Roman" w:cs="Times New Roman"/>
        </w:rPr>
        <w:t>)</w:t>
      </w:r>
    </w:p>
    <w:p w14:paraId="369406EC" w14:textId="786C2B05" w:rsidR="00501076" w:rsidRPr="00F50EF4" w:rsidRDefault="00501076" w:rsidP="00501076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lastRenderedPageBreak/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Центральная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 xml:space="preserve">4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>)</w:t>
      </w:r>
    </w:p>
    <w:p w14:paraId="5FB90CD5" w14:textId="676814D3" w:rsidR="0063188F" w:rsidRPr="00F50EF4" w:rsidRDefault="0063188F" w:rsidP="0063188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Центральная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4</w:t>
      </w:r>
      <w:r w:rsidRPr="00F50EF4">
        <w:rPr>
          <w:rFonts w:ascii="Times New Roman" w:hAnsi="Times New Roman" w:cs="Times New Roman"/>
        </w:rPr>
        <w:t>)</w:t>
      </w:r>
    </w:p>
    <w:p w14:paraId="1EF3E2B5" w14:textId="43F41F32" w:rsidR="0063188F" w:rsidRPr="00F50EF4" w:rsidRDefault="0063188F" w:rsidP="0063188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Центральная</w:t>
      </w:r>
      <w:r w:rsidRPr="00F50EF4">
        <w:rPr>
          <w:rFonts w:ascii="Times New Roman" w:hAnsi="Times New Roman" w:cs="Times New Roman"/>
        </w:rPr>
        <w:t>, земельный участок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211</w:t>
      </w:r>
      <w:r w:rsidRPr="00F50EF4">
        <w:rPr>
          <w:rFonts w:ascii="Times New Roman" w:hAnsi="Times New Roman" w:cs="Times New Roman"/>
        </w:rPr>
        <w:t>)</w:t>
      </w:r>
    </w:p>
    <w:p w14:paraId="075D9AB5" w14:textId="20585486" w:rsidR="0063188F" w:rsidRPr="00F50EF4" w:rsidRDefault="0063188F" w:rsidP="0063188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80</w:t>
      </w:r>
      <w:r w:rsidRPr="00F50EF4">
        <w:rPr>
          <w:rFonts w:ascii="Times New Roman" w:hAnsi="Times New Roman" w:cs="Times New Roman"/>
        </w:rPr>
        <w:t>)</w:t>
      </w:r>
    </w:p>
    <w:p w14:paraId="1F8A1859" w14:textId="7CA21323" w:rsidR="0063188F" w:rsidRPr="00F50EF4" w:rsidRDefault="0063188F" w:rsidP="0063188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79</w:t>
      </w:r>
      <w:r w:rsidRPr="00F50EF4">
        <w:rPr>
          <w:rFonts w:ascii="Times New Roman" w:hAnsi="Times New Roman" w:cs="Times New Roman"/>
        </w:rPr>
        <w:t>)</w:t>
      </w:r>
    </w:p>
    <w:p w14:paraId="70C51368" w14:textId="4F2BED4F" w:rsidR="0063188F" w:rsidRPr="00F50EF4" w:rsidRDefault="0063188F" w:rsidP="0063188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78</w:t>
      </w:r>
      <w:r w:rsidRPr="00F50EF4">
        <w:rPr>
          <w:rFonts w:ascii="Times New Roman" w:hAnsi="Times New Roman" w:cs="Times New Roman"/>
        </w:rPr>
        <w:t>)</w:t>
      </w:r>
    </w:p>
    <w:p w14:paraId="633BC3EB" w14:textId="6C79611D" w:rsidR="0063188F" w:rsidRPr="00F50EF4" w:rsidRDefault="0063188F" w:rsidP="0063188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77</w:t>
      </w:r>
      <w:r w:rsidRPr="00F50EF4">
        <w:rPr>
          <w:rFonts w:ascii="Times New Roman" w:hAnsi="Times New Roman" w:cs="Times New Roman"/>
        </w:rPr>
        <w:t>)</w:t>
      </w:r>
    </w:p>
    <w:p w14:paraId="618EADCC" w14:textId="6A9F0610" w:rsidR="00CA75B9" w:rsidRPr="00F50EF4" w:rsidRDefault="00CA75B9" w:rsidP="00CA75B9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76</w:t>
      </w:r>
      <w:r w:rsidRPr="00F50EF4">
        <w:rPr>
          <w:rFonts w:ascii="Times New Roman" w:hAnsi="Times New Roman" w:cs="Times New Roman"/>
        </w:rPr>
        <w:t>)</w:t>
      </w:r>
    </w:p>
    <w:p w14:paraId="71B87EF5" w14:textId="5E83BDE7" w:rsidR="00CA75B9" w:rsidRPr="00F50EF4" w:rsidRDefault="00CA75B9" w:rsidP="00CA75B9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74</w:t>
      </w:r>
      <w:r w:rsidRPr="00F50EF4">
        <w:rPr>
          <w:rFonts w:ascii="Times New Roman" w:hAnsi="Times New Roman" w:cs="Times New Roman"/>
        </w:rPr>
        <w:t>)</w:t>
      </w:r>
    </w:p>
    <w:p w14:paraId="7F1935F5" w14:textId="3841AB27" w:rsidR="00CA75B9" w:rsidRPr="00F50EF4" w:rsidRDefault="00CA75B9" w:rsidP="00CA75B9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73</w:t>
      </w:r>
      <w:r w:rsidRPr="00F50EF4">
        <w:rPr>
          <w:rFonts w:ascii="Times New Roman" w:hAnsi="Times New Roman" w:cs="Times New Roman"/>
        </w:rPr>
        <w:t>)</w:t>
      </w:r>
    </w:p>
    <w:p w14:paraId="4A4FDB46" w14:textId="04CC66CD" w:rsidR="00CA75B9" w:rsidRPr="00F50EF4" w:rsidRDefault="00CA75B9" w:rsidP="00CA75B9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72</w:t>
      </w:r>
      <w:r w:rsidRPr="00F50EF4">
        <w:rPr>
          <w:rFonts w:ascii="Times New Roman" w:hAnsi="Times New Roman" w:cs="Times New Roman"/>
        </w:rPr>
        <w:t>)</w:t>
      </w:r>
    </w:p>
    <w:p w14:paraId="30908018" w14:textId="000919AD" w:rsidR="00CA75B9" w:rsidRPr="00F50EF4" w:rsidRDefault="00CA75B9" w:rsidP="00CA75B9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71</w:t>
      </w:r>
      <w:r w:rsidRPr="00F50EF4">
        <w:rPr>
          <w:rFonts w:ascii="Times New Roman" w:hAnsi="Times New Roman" w:cs="Times New Roman"/>
        </w:rPr>
        <w:t>)</w:t>
      </w:r>
    </w:p>
    <w:p w14:paraId="782AA74F" w14:textId="4845A4DE" w:rsidR="00CA75B9" w:rsidRPr="00F50EF4" w:rsidRDefault="00CA75B9" w:rsidP="00CA75B9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</w:t>
      </w:r>
      <w:r w:rsidRPr="00F50EF4">
        <w:rPr>
          <w:rFonts w:ascii="Times New Roman" w:hAnsi="Times New Roman" w:cs="Times New Roman"/>
        </w:rPr>
        <w:t>)</w:t>
      </w:r>
    </w:p>
    <w:p w14:paraId="32D2AE5E" w14:textId="42DFC590" w:rsidR="00CA75B9" w:rsidRPr="00F50EF4" w:rsidRDefault="00CA75B9" w:rsidP="00CA75B9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82</w:t>
      </w:r>
      <w:r w:rsidRPr="00F50EF4">
        <w:rPr>
          <w:rFonts w:ascii="Times New Roman" w:hAnsi="Times New Roman" w:cs="Times New Roman"/>
        </w:rPr>
        <w:t>)</w:t>
      </w:r>
    </w:p>
    <w:p w14:paraId="1DAB07C5" w14:textId="183ED2C4" w:rsidR="00CA75B9" w:rsidRPr="00F50EF4" w:rsidRDefault="00CA75B9" w:rsidP="00CA75B9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81</w:t>
      </w:r>
      <w:r w:rsidRPr="00F50EF4">
        <w:rPr>
          <w:rFonts w:ascii="Times New Roman" w:hAnsi="Times New Roman" w:cs="Times New Roman"/>
        </w:rPr>
        <w:t>)</w:t>
      </w:r>
    </w:p>
    <w:p w14:paraId="3D285EC7" w14:textId="2BD6CD6B" w:rsidR="00CA75B9" w:rsidRPr="00F50EF4" w:rsidRDefault="00CA75B9" w:rsidP="00CA75B9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Лятошинское сельское поселение, село Лятошинка, улица </w:t>
      </w:r>
      <w:r>
        <w:rPr>
          <w:rFonts w:ascii="Times New Roman" w:hAnsi="Times New Roman" w:cs="Times New Roman"/>
        </w:rPr>
        <w:t>Степная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F50EF4">
        <w:rPr>
          <w:rFonts w:ascii="Times New Roman" w:hAnsi="Times New Roman" w:cs="Times New Roman"/>
        </w:rPr>
        <w:t>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75</w:t>
      </w:r>
      <w:r w:rsidRPr="00F50EF4">
        <w:rPr>
          <w:rFonts w:ascii="Times New Roman" w:hAnsi="Times New Roman" w:cs="Times New Roman"/>
        </w:rPr>
        <w:t>)</w:t>
      </w:r>
    </w:p>
    <w:p w14:paraId="67DA5550" w14:textId="74FB3F07" w:rsidR="00501076" w:rsidRDefault="00CA75B9" w:rsidP="00501076">
      <w:pPr>
        <w:pStyle w:val="a3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2.Настоящее постановление вступает в силу с момента его подписания.</w:t>
      </w:r>
    </w:p>
    <w:p w14:paraId="13496D95" w14:textId="567FFCE6" w:rsidR="009E0675" w:rsidRDefault="00CA75B9" w:rsidP="00F50EF4">
      <w:pPr>
        <w:pStyle w:val="a3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3.Контроль за исполнением настоящего постановления оставляю за собой.</w:t>
      </w:r>
    </w:p>
    <w:p w14:paraId="55665EBB" w14:textId="77777777" w:rsidR="009E0675" w:rsidRPr="00F50EF4" w:rsidRDefault="009E0675" w:rsidP="00F50EF4">
      <w:pPr>
        <w:pStyle w:val="a3"/>
        <w:ind w:left="405"/>
        <w:rPr>
          <w:rFonts w:ascii="Times New Roman" w:hAnsi="Times New Roman" w:cs="Times New Roman"/>
        </w:rPr>
      </w:pPr>
    </w:p>
    <w:p w14:paraId="300E47E1" w14:textId="0CB7B00A" w:rsidR="007A4D3B" w:rsidRPr="00F50EF4" w:rsidRDefault="00DA7AED" w:rsidP="00F50EF4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. Глава Лятошинского сельского поселения:                                                       Ш.И. Юналиев</w:t>
      </w:r>
    </w:p>
    <w:sectPr w:rsidR="007A4D3B" w:rsidRPr="00F5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94BB5"/>
    <w:multiLevelType w:val="hybridMultilevel"/>
    <w:tmpl w:val="FC62C9BA"/>
    <w:lvl w:ilvl="0" w:tplc="F698DC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ED"/>
    <w:rsid w:val="0005424E"/>
    <w:rsid w:val="003D5AFB"/>
    <w:rsid w:val="00501076"/>
    <w:rsid w:val="0063188F"/>
    <w:rsid w:val="007A4D3B"/>
    <w:rsid w:val="007A6243"/>
    <w:rsid w:val="00843B62"/>
    <w:rsid w:val="00885EEA"/>
    <w:rsid w:val="009E0675"/>
    <w:rsid w:val="00C7583F"/>
    <w:rsid w:val="00CA75B9"/>
    <w:rsid w:val="00DA7AED"/>
    <w:rsid w:val="00E4797D"/>
    <w:rsid w:val="00F5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C8AB"/>
  <w15:chartTrackingRefBased/>
  <w15:docId w15:val="{4C64D945-97FE-4965-955E-6CA0F6D1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9</cp:revision>
  <cp:lastPrinted>2025-01-29T07:06:00Z</cp:lastPrinted>
  <dcterms:created xsi:type="dcterms:W3CDTF">2025-01-29T06:54:00Z</dcterms:created>
  <dcterms:modified xsi:type="dcterms:W3CDTF">2025-09-24T11:48:00Z</dcterms:modified>
</cp:coreProperties>
</file>