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30F6" w14:textId="77777777" w:rsidR="008216C8" w:rsidRPr="008216C8" w:rsidRDefault="008216C8" w:rsidP="008216C8">
      <w:pPr>
        <w:widowControl/>
        <w:suppressAutoHyphens w:val="0"/>
        <w:jc w:val="center"/>
        <w:rPr>
          <w:rFonts w:eastAsia="Calibri" w:cs="Arial"/>
          <w:lang w:eastAsia="en-US"/>
        </w:rPr>
      </w:pPr>
      <w:r w:rsidRPr="008216C8">
        <w:rPr>
          <w:rFonts w:eastAsia="Times New Roman" w:cs="Arial"/>
          <w:bCs/>
        </w:rPr>
        <w:t>АДМИНИСТРАЦИЯ</w:t>
      </w:r>
    </w:p>
    <w:p w14:paraId="2CB10EEE" w14:textId="002D1C49" w:rsidR="008216C8" w:rsidRPr="008216C8" w:rsidRDefault="00534014" w:rsidP="008216C8">
      <w:pPr>
        <w:widowControl/>
        <w:suppressAutoHyphens w:val="0"/>
        <w:jc w:val="center"/>
        <w:rPr>
          <w:rFonts w:eastAsia="Times New Roman" w:cs="Arial"/>
          <w:bCs/>
        </w:rPr>
      </w:pPr>
      <w:r>
        <w:rPr>
          <w:rFonts w:eastAsia="Times New Roman" w:cs="Arial"/>
          <w:bCs/>
        </w:rPr>
        <w:t>ЛЯТОШИН</w:t>
      </w:r>
      <w:r w:rsidR="008216C8" w:rsidRPr="008216C8">
        <w:rPr>
          <w:rFonts w:eastAsia="Times New Roman" w:cs="Arial"/>
          <w:bCs/>
        </w:rPr>
        <w:t>СКОГО  СЕЛЬСКОГО ПОСЕЛЕНИЯ</w:t>
      </w:r>
    </w:p>
    <w:p w14:paraId="1F9697D4" w14:textId="77777777" w:rsidR="008216C8" w:rsidRPr="008216C8" w:rsidRDefault="008216C8" w:rsidP="008216C8">
      <w:pPr>
        <w:widowControl/>
        <w:suppressAutoHyphens w:val="0"/>
        <w:jc w:val="center"/>
        <w:rPr>
          <w:rFonts w:eastAsia="Times New Roman" w:cs="Arial"/>
          <w:bCs/>
        </w:rPr>
      </w:pPr>
      <w:r w:rsidRPr="008216C8">
        <w:rPr>
          <w:rFonts w:eastAsia="Times New Roman" w:cs="Arial"/>
          <w:bCs/>
        </w:rPr>
        <w:t>СТАРОПОЛТАВСКОГО МУНИЦИПАЛЬНОГО РАЙОНА</w:t>
      </w:r>
    </w:p>
    <w:p w14:paraId="6F4B71E9" w14:textId="77777777" w:rsidR="008216C8" w:rsidRPr="008216C8" w:rsidRDefault="008216C8" w:rsidP="008216C8">
      <w:pPr>
        <w:widowControl/>
        <w:pBdr>
          <w:bottom w:val="single" w:sz="8" w:space="1" w:color="000000"/>
        </w:pBdr>
        <w:suppressAutoHyphens w:val="0"/>
        <w:jc w:val="center"/>
        <w:rPr>
          <w:rFonts w:eastAsia="Times New Roman" w:cs="Arial"/>
          <w:bCs/>
        </w:rPr>
      </w:pPr>
      <w:r w:rsidRPr="008216C8">
        <w:rPr>
          <w:rFonts w:eastAsia="Times New Roman" w:cs="Arial"/>
          <w:bCs/>
        </w:rPr>
        <w:t>ВОЛГОГРАДСКОЙ ОБЛАСТИ</w:t>
      </w:r>
    </w:p>
    <w:p w14:paraId="3C5DE5F1" w14:textId="77777777" w:rsidR="008216C8" w:rsidRPr="008216C8" w:rsidRDefault="008216C8" w:rsidP="008216C8">
      <w:pPr>
        <w:widowControl/>
        <w:pBdr>
          <w:bottom w:val="single" w:sz="8" w:space="1" w:color="000000"/>
        </w:pBdr>
        <w:suppressAutoHyphens w:val="0"/>
        <w:jc w:val="center"/>
        <w:rPr>
          <w:rFonts w:eastAsia="Times New Roman" w:cs="Arial"/>
        </w:rPr>
      </w:pPr>
    </w:p>
    <w:p w14:paraId="4FC17F62" w14:textId="664F769A" w:rsidR="008216C8" w:rsidRPr="008216C8" w:rsidRDefault="008216C8" w:rsidP="00534014">
      <w:pPr>
        <w:widowControl/>
        <w:pBdr>
          <w:bottom w:val="single" w:sz="8" w:space="1" w:color="000000"/>
        </w:pBdr>
        <w:suppressAutoHyphens w:val="0"/>
        <w:jc w:val="both"/>
        <w:rPr>
          <w:rFonts w:eastAsia="Times New Roman" w:cs="Arial"/>
          <w:bCs/>
          <w:lang w:eastAsia="ar-SA"/>
        </w:rPr>
      </w:pPr>
      <w:r w:rsidRPr="008216C8">
        <w:rPr>
          <w:rFonts w:eastAsia="Times New Roman" w:cs="Arial"/>
          <w:sz w:val="20"/>
          <w:szCs w:val="20"/>
        </w:rPr>
        <w:t>4042</w:t>
      </w:r>
      <w:r w:rsidR="00534014">
        <w:rPr>
          <w:rFonts w:eastAsia="Times New Roman" w:cs="Arial"/>
          <w:sz w:val="20"/>
          <w:szCs w:val="20"/>
        </w:rPr>
        <w:t>1</w:t>
      </w:r>
      <w:r w:rsidRPr="008216C8">
        <w:rPr>
          <w:rFonts w:eastAsia="Times New Roman" w:cs="Arial"/>
          <w:sz w:val="20"/>
          <w:szCs w:val="20"/>
        </w:rPr>
        <w:t xml:space="preserve">2  </w:t>
      </w:r>
      <w:proofErr w:type="spellStart"/>
      <w:r w:rsidRPr="008216C8">
        <w:rPr>
          <w:rFonts w:eastAsia="Times New Roman" w:cs="Arial"/>
          <w:sz w:val="20"/>
          <w:szCs w:val="20"/>
        </w:rPr>
        <w:t>пос.</w:t>
      </w:r>
      <w:r w:rsidR="00534014">
        <w:rPr>
          <w:rFonts w:eastAsia="Times New Roman" w:cs="Arial"/>
          <w:sz w:val="20"/>
          <w:szCs w:val="20"/>
        </w:rPr>
        <w:t>Лятошинка</w:t>
      </w:r>
      <w:proofErr w:type="spellEnd"/>
      <w:r w:rsidRPr="008216C8">
        <w:rPr>
          <w:rFonts w:eastAsia="Times New Roman" w:cs="Arial"/>
          <w:sz w:val="20"/>
          <w:szCs w:val="20"/>
        </w:rPr>
        <w:t xml:space="preserve"> ,</w:t>
      </w:r>
      <w:proofErr w:type="spellStart"/>
      <w:r w:rsidRPr="008216C8">
        <w:rPr>
          <w:rFonts w:eastAsia="Times New Roman" w:cs="Arial"/>
          <w:sz w:val="20"/>
          <w:szCs w:val="20"/>
        </w:rPr>
        <w:t>ул.</w:t>
      </w:r>
      <w:r w:rsidR="00534014">
        <w:rPr>
          <w:rFonts w:eastAsia="Times New Roman" w:cs="Arial"/>
          <w:sz w:val="20"/>
          <w:szCs w:val="20"/>
        </w:rPr>
        <w:t>Коммунистическая</w:t>
      </w:r>
      <w:proofErr w:type="spellEnd"/>
      <w:r w:rsidRPr="008216C8">
        <w:rPr>
          <w:rFonts w:eastAsia="Times New Roman" w:cs="Arial"/>
          <w:sz w:val="20"/>
          <w:szCs w:val="20"/>
        </w:rPr>
        <w:t xml:space="preserve"> ,1.           тел./факс(84493)-4-</w:t>
      </w:r>
      <w:r w:rsidR="00534014">
        <w:rPr>
          <w:rFonts w:eastAsia="Times New Roman" w:cs="Arial"/>
          <w:sz w:val="20"/>
          <w:szCs w:val="20"/>
        </w:rPr>
        <w:t>55</w:t>
      </w:r>
      <w:r w:rsidRPr="008216C8">
        <w:rPr>
          <w:rFonts w:eastAsia="Times New Roman" w:cs="Arial"/>
          <w:sz w:val="20"/>
          <w:szCs w:val="20"/>
        </w:rPr>
        <w:t>-3</w:t>
      </w:r>
      <w:r w:rsidR="00534014">
        <w:rPr>
          <w:rFonts w:eastAsia="Times New Roman" w:cs="Arial"/>
          <w:sz w:val="20"/>
          <w:szCs w:val="20"/>
        </w:rPr>
        <w:t>2</w:t>
      </w:r>
      <w:r w:rsidRPr="008216C8">
        <w:rPr>
          <w:rFonts w:eastAsia="Times New Roman" w:cs="Arial"/>
          <w:sz w:val="20"/>
          <w:szCs w:val="20"/>
        </w:rPr>
        <w:t xml:space="preserve">, </w:t>
      </w:r>
    </w:p>
    <w:p w14:paraId="0682A939" w14:textId="77777777" w:rsidR="005924E7" w:rsidRPr="008216C8" w:rsidRDefault="005924E7" w:rsidP="005924E7">
      <w:pPr>
        <w:autoSpaceDE w:val="0"/>
        <w:jc w:val="both"/>
        <w:rPr>
          <w:rFonts w:cs="Arial"/>
        </w:rPr>
      </w:pPr>
    </w:p>
    <w:p w14:paraId="610F7680" w14:textId="77777777" w:rsidR="004140CB" w:rsidRPr="008216C8" w:rsidRDefault="004140CB" w:rsidP="00D15340">
      <w:pPr>
        <w:jc w:val="center"/>
        <w:rPr>
          <w:rFonts w:cs="Arial"/>
          <w:b/>
        </w:rPr>
      </w:pPr>
    </w:p>
    <w:p w14:paraId="5DA2A415" w14:textId="32F7A205" w:rsidR="00D15340" w:rsidRPr="008216C8" w:rsidRDefault="00D15340" w:rsidP="00D15340">
      <w:pPr>
        <w:jc w:val="center"/>
        <w:rPr>
          <w:rFonts w:cs="Arial"/>
          <w:b/>
        </w:rPr>
      </w:pPr>
      <w:r w:rsidRPr="008216C8">
        <w:rPr>
          <w:rFonts w:cs="Arial"/>
          <w:b/>
        </w:rPr>
        <w:t xml:space="preserve">ПОСТАНОВЛЕНИЕ  </w:t>
      </w:r>
    </w:p>
    <w:p w14:paraId="437D9232" w14:textId="77777777" w:rsidR="00D15340" w:rsidRPr="008216C8" w:rsidRDefault="00D15340" w:rsidP="00D15340">
      <w:pPr>
        <w:jc w:val="center"/>
        <w:rPr>
          <w:rFonts w:cs="Arial"/>
          <w:b/>
        </w:rPr>
      </w:pPr>
    </w:p>
    <w:p w14:paraId="435E5677" w14:textId="3BB3A209" w:rsidR="003C7DFC" w:rsidRPr="008216C8" w:rsidRDefault="00D15340" w:rsidP="00087E4B">
      <w:pPr>
        <w:rPr>
          <w:rFonts w:cs="Arial"/>
        </w:rPr>
      </w:pPr>
      <w:r w:rsidRPr="008216C8">
        <w:rPr>
          <w:rFonts w:cs="Arial"/>
        </w:rPr>
        <w:t xml:space="preserve"> от «</w:t>
      </w:r>
      <w:r w:rsidR="001D5CEE">
        <w:rPr>
          <w:rFonts w:cs="Arial"/>
        </w:rPr>
        <w:t>06</w:t>
      </w:r>
      <w:r w:rsidRPr="008216C8">
        <w:rPr>
          <w:rFonts w:cs="Arial"/>
        </w:rPr>
        <w:t>»</w:t>
      </w:r>
      <w:r w:rsidR="00087E4B" w:rsidRPr="008216C8">
        <w:rPr>
          <w:rFonts w:cs="Arial"/>
        </w:rPr>
        <w:t xml:space="preserve"> </w:t>
      </w:r>
      <w:r w:rsidR="001D5CEE">
        <w:rPr>
          <w:rFonts w:cs="Arial"/>
        </w:rPr>
        <w:t>феврал</w:t>
      </w:r>
      <w:r w:rsidR="004140CB" w:rsidRPr="008216C8">
        <w:rPr>
          <w:rFonts w:cs="Arial"/>
        </w:rPr>
        <w:t>я</w:t>
      </w:r>
      <w:r w:rsidRPr="008216C8">
        <w:rPr>
          <w:rFonts w:cs="Arial"/>
        </w:rPr>
        <w:t xml:space="preserve"> 20</w:t>
      </w:r>
      <w:r w:rsidR="00347408" w:rsidRPr="008216C8">
        <w:rPr>
          <w:rFonts w:cs="Arial"/>
        </w:rPr>
        <w:t>2</w:t>
      </w:r>
      <w:r w:rsidR="004140CB" w:rsidRPr="008216C8">
        <w:rPr>
          <w:rFonts w:cs="Arial"/>
        </w:rPr>
        <w:t>5</w:t>
      </w:r>
      <w:r w:rsidRPr="008216C8">
        <w:rPr>
          <w:rFonts w:cs="Arial"/>
        </w:rPr>
        <w:t xml:space="preserve">  года                             </w:t>
      </w:r>
      <w:r w:rsidR="00FA0B54" w:rsidRPr="008216C8">
        <w:rPr>
          <w:rFonts w:cs="Arial"/>
        </w:rPr>
        <w:t xml:space="preserve">    </w:t>
      </w:r>
      <w:r w:rsidRPr="008216C8">
        <w:rPr>
          <w:rFonts w:cs="Arial"/>
        </w:rPr>
        <w:t xml:space="preserve">                         </w:t>
      </w:r>
      <w:r w:rsidR="004176D4" w:rsidRPr="008216C8">
        <w:rPr>
          <w:rFonts w:cs="Arial"/>
        </w:rPr>
        <w:t xml:space="preserve">                   </w:t>
      </w:r>
      <w:r w:rsidRPr="008216C8">
        <w:rPr>
          <w:rFonts w:cs="Arial"/>
        </w:rPr>
        <w:t xml:space="preserve">№ </w:t>
      </w:r>
      <w:r w:rsidR="001D5CEE">
        <w:rPr>
          <w:rFonts w:cs="Arial"/>
        </w:rPr>
        <w:t>8</w:t>
      </w:r>
    </w:p>
    <w:p w14:paraId="1527E5F4" w14:textId="77777777" w:rsidR="00087E4B" w:rsidRPr="008216C8" w:rsidRDefault="00087E4B" w:rsidP="00087E4B">
      <w:pPr>
        <w:rPr>
          <w:rFonts w:cs="Arial"/>
          <w:color w:val="0A0A0A"/>
        </w:rPr>
      </w:pPr>
    </w:p>
    <w:p w14:paraId="36AD897F" w14:textId="138E08AB" w:rsidR="009F57FE" w:rsidRPr="008216C8" w:rsidRDefault="003C7DFC" w:rsidP="004455FB">
      <w:pPr>
        <w:widowControl/>
        <w:suppressAutoHyphens w:val="0"/>
        <w:autoSpaceDE w:val="0"/>
        <w:autoSpaceDN w:val="0"/>
        <w:adjustRightInd w:val="0"/>
        <w:rPr>
          <w:rFonts w:cs="Arial"/>
          <w:color w:val="0A0A0A"/>
        </w:rPr>
      </w:pPr>
      <w:r w:rsidRPr="008216C8">
        <w:rPr>
          <w:rFonts w:cs="Arial"/>
          <w:color w:val="0A0A0A"/>
        </w:rPr>
        <w:t xml:space="preserve">О внесении изменений в </w:t>
      </w:r>
      <w:r w:rsidR="009F57FE" w:rsidRPr="008216C8">
        <w:rPr>
          <w:rFonts w:cs="Arial"/>
          <w:color w:val="0A0A0A"/>
        </w:rPr>
        <w:t>состав</w:t>
      </w:r>
      <w:r w:rsidR="004455FB" w:rsidRPr="008216C8">
        <w:rPr>
          <w:rFonts w:cs="Arial"/>
          <w:color w:val="0A0A0A"/>
        </w:rPr>
        <w:t xml:space="preserve"> </w:t>
      </w:r>
      <w:r w:rsidR="009F57FE" w:rsidRPr="008216C8">
        <w:rPr>
          <w:rFonts w:eastAsia="Times New Roman" w:cs="Arial"/>
          <w:bCs/>
        </w:rPr>
        <w:t xml:space="preserve">межведомственной комиссии по оценке соответствия помещений жилищного фонда </w:t>
      </w:r>
      <w:proofErr w:type="spellStart"/>
      <w:r w:rsidR="00534014">
        <w:rPr>
          <w:rFonts w:eastAsia="Times New Roman" w:cs="Arial"/>
          <w:bCs/>
        </w:rPr>
        <w:t>Лятошин</w:t>
      </w:r>
      <w:r w:rsidR="008216C8" w:rsidRPr="008216C8">
        <w:rPr>
          <w:rFonts w:eastAsia="Times New Roman" w:cs="Arial"/>
          <w:bCs/>
        </w:rPr>
        <w:t>ского</w:t>
      </w:r>
      <w:proofErr w:type="spellEnd"/>
      <w:r w:rsidR="009F57FE" w:rsidRPr="008216C8">
        <w:rPr>
          <w:rFonts w:eastAsia="Times New Roman" w:cs="Arial"/>
          <w:bCs/>
        </w:rPr>
        <w:t xml:space="preserve"> сельского поселения установленным требованиям, признанию помещений пригодными (непригодными) для проживания граждан , многоквартирного дома аварийным и подлежащим сносу или реконструкции, садового дома жилым домом и жилого дома садовым домом</w:t>
      </w:r>
      <w:r w:rsidR="004455FB" w:rsidRPr="008216C8">
        <w:rPr>
          <w:rFonts w:eastAsia="Times New Roman" w:cs="Arial"/>
          <w:bCs/>
        </w:rPr>
        <w:t>, утвержденной</w:t>
      </w:r>
    </w:p>
    <w:p w14:paraId="75AF29B0" w14:textId="7D8D445A" w:rsidR="00BC7B2F" w:rsidRPr="008216C8" w:rsidRDefault="003C7DFC" w:rsidP="00BC7B2F">
      <w:pPr>
        <w:widowControl/>
        <w:suppressAutoHyphens w:val="0"/>
        <w:autoSpaceDE w:val="0"/>
        <w:autoSpaceDN w:val="0"/>
        <w:adjustRightInd w:val="0"/>
        <w:jc w:val="both"/>
        <w:rPr>
          <w:rFonts w:cs="Arial"/>
          <w:color w:val="0A0A0A"/>
        </w:rPr>
      </w:pPr>
      <w:r w:rsidRPr="008216C8">
        <w:rPr>
          <w:rFonts w:cs="Arial"/>
          <w:color w:val="0A0A0A"/>
        </w:rPr>
        <w:t xml:space="preserve">постановление администрации </w:t>
      </w:r>
      <w:proofErr w:type="spellStart"/>
      <w:r w:rsidR="00534014">
        <w:rPr>
          <w:rFonts w:cs="Arial"/>
          <w:color w:val="0A0A0A"/>
        </w:rPr>
        <w:t>Лятошин</w:t>
      </w:r>
      <w:r w:rsidR="008216C8" w:rsidRPr="008216C8">
        <w:rPr>
          <w:rFonts w:cs="Arial"/>
          <w:color w:val="0A0A0A"/>
        </w:rPr>
        <w:t>ского</w:t>
      </w:r>
      <w:proofErr w:type="spellEnd"/>
      <w:r w:rsidRPr="008216C8">
        <w:rPr>
          <w:rFonts w:cs="Arial"/>
          <w:color w:val="0A0A0A"/>
        </w:rPr>
        <w:t xml:space="preserve"> </w:t>
      </w:r>
      <w:r w:rsidR="00D71B72" w:rsidRPr="008216C8">
        <w:rPr>
          <w:rFonts w:cs="Arial"/>
          <w:color w:val="0A0A0A"/>
        </w:rPr>
        <w:t>с</w:t>
      </w:r>
      <w:r w:rsidRPr="008216C8">
        <w:rPr>
          <w:rFonts w:cs="Arial"/>
          <w:color w:val="0A0A0A"/>
        </w:rPr>
        <w:t>ельского</w:t>
      </w:r>
      <w:r w:rsidR="00D71B72" w:rsidRPr="008216C8">
        <w:rPr>
          <w:rFonts w:cs="Arial"/>
          <w:color w:val="0A0A0A"/>
        </w:rPr>
        <w:t xml:space="preserve"> </w:t>
      </w:r>
      <w:r w:rsidRPr="008216C8">
        <w:rPr>
          <w:rFonts w:cs="Arial"/>
          <w:color w:val="0A0A0A"/>
        </w:rPr>
        <w:t xml:space="preserve">поселения от </w:t>
      </w:r>
      <w:r w:rsidR="0039634D" w:rsidRPr="008216C8">
        <w:rPr>
          <w:rFonts w:cs="Arial"/>
          <w:color w:val="0A0A0A"/>
        </w:rPr>
        <w:t>28.04</w:t>
      </w:r>
      <w:r w:rsidRPr="008216C8">
        <w:rPr>
          <w:rFonts w:cs="Arial"/>
          <w:color w:val="0A0A0A"/>
        </w:rPr>
        <w:t>.2014 №</w:t>
      </w:r>
      <w:r w:rsidR="008216C8">
        <w:rPr>
          <w:rFonts w:cs="Arial"/>
          <w:color w:val="0A0A0A"/>
        </w:rPr>
        <w:t>38</w:t>
      </w:r>
      <w:r w:rsidRPr="008216C8">
        <w:rPr>
          <w:rFonts w:cs="Arial"/>
          <w:color w:val="0A0A0A"/>
        </w:rPr>
        <w:t xml:space="preserve"> </w:t>
      </w:r>
      <w:r w:rsidR="00593BBC" w:rsidRPr="008216C8">
        <w:rPr>
          <w:rFonts w:cs="Arial"/>
          <w:color w:val="0A0A0A"/>
        </w:rPr>
        <w:t>«</w:t>
      </w:r>
      <w:r w:rsidR="00BC7B2F" w:rsidRPr="008216C8">
        <w:rPr>
          <w:rFonts w:cs="Arial"/>
          <w:color w:val="0A0A0A"/>
        </w:rPr>
        <w:t>Положение о межведомственной</w:t>
      </w:r>
      <w:r w:rsidR="004455FB" w:rsidRPr="008216C8">
        <w:rPr>
          <w:rFonts w:cs="Arial"/>
          <w:color w:val="0A0A0A"/>
        </w:rPr>
        <w:t xml:space="preserve"> </w:t>
      </w:r>
      <w:r w:rsidR="00BC7B2F" w:rsidRPr="008216C8">
        <w:rPr>
          <w:rFonts w:cs="Arial"/>
          <w:color w:val="0A0A0A"/>
        </w:rPr>
        <w:t>комиссии по оценке соответствия помещений жилищного фонда</w:t>
      </w:r>
      <w:r w:rsidR="004455FB" w:rsidRPr="008216C8">
        <w:rPr>
          <w:rFonts w:cs="Arial"/>
          <w:color w:val="0A0A0A"/>
        </w:rPr>
        <w:t xml:space="preserve"> </w:t>
      </w:r>
      <w:proofErr w:type="spellStart"/>
      <w:r w:rsidR="00534014">
        <w:rPr>
          <w:rFonts w:cs="Arial"/>
          <w:color w:val="0A0A0A"/>
        </w:rPr>
        <w:t>Лятошин</w:t>
      </w:r>
      <w:r w:rsidR="008216C8" w:rsidRPr="008216C8">
        <w:rPr>
          <w:rFonts w:cs="Arial"/>
          <w:color w:val="0A0A0A"/>
        </w:rPr>
        <w:t>ского</w:t>
      </w:r>
      <w:proofErr w:type="spellEnd"/>
      <w:r w:rsidR="00BC7B2F" w:rsidRPr="008216C8">
        <w:rPr>
          <w:rFonts w:cs="Arial"/>
          <w:color w:val="0A0A0A"/>
        </w:rPr>
        <w:t xml:space="preserve"> сельского поселения установленным </w:t>
      </w:r>
      <w:proofErr w:type="spellStart"/>
      <w:r w:rsidR="00BC7B2F" w:rsidRPr="008216C8">
        <w:rPr>
          <w:rFonts w:cs="Arial"/>
          <w:color w:val="0A0A0A"/>
        </w:rPr>
        <w:t>требованиям,признанию</w:t>
      </w:r>
      <w:proofErr w:type="spellEnd"/>
      <w:r w:rsidR="00BC7B2F" w:rsidRPr="008216C8">
        <w:rPr>
          <w:rFonts w:cs="Arial"/>
          <w:color w:val="0A0A0A"/>
        </w:rPr>
        <w:t xml:space="preserve"> помещений пригодными (непригодными) для проживания</w:t>
      </w:r>
    </w:p>
    <w:p w14:paraId="5BDF2C56" w14:textId="77777777" w:rsidR="0039634D" w:rsidRPr="008216C8" w:rsidRDefault="00BC7B2F" w:rsidP="00BC7B2F">
      <w:pPr>
        <w:widowControl/>
        <w:suppressAutoHyphens w:val="0"/>
        <w:autoSpaceDE w:val="0"/>
        <w:autoSpaceDN w:val="0"/>
        <w:adjustRightInd w:val="0"/>
        <w:jc w:val="both"/>
        <w:rPr>
          <w:rFonts w:cs="Arial"/>
          <w:color w:val="0A0A0A"/>
        </w:rPr>
      </w:pPr>
      <w:r w:rsidRPr="008216C8">
        <w:rPr>
          <w:rFonts w:cs="Arial"/>
          <w:color w:val="0A0A0A"/>
        </w:rPr>
        <w:t>граждан и многоквартирного дома аварийным и подлежащим сносу</w:t>
      </w:r>
    </w:p>
    <w:p w14:paraId="1BB4D28F" w14:textId="77777777" w:rsidR="00BC7B2F" w:rsidRPr="008216C8" w:rsidRDefault="0039634D" w:rsidP="00BC7B2F">
      <w:pPr>
        <w:widowControl/>
        <w:suppressAutoHyphens w:val="0"/>
        <w:autoSpaceDE w:val="0"/>
        <w:autoSpaceDN w:val="0"/>
        <w:adjustRightInd w:val="0"/>
        <w:jc w:val="both"/>
        <w:rPr>
          <w:rFonts w:cs="Arial"/>
          <w:color w:val="0A0A0A"/>
        </w:rPr>
      </w:pPr>
      <w:r w:rsidRPr="008216C8">
        <w:rPr>
          <w:rFonts w:cs="Arial"/>
          <w:color w:val="0A0A0A"/>
        </w:rPr>
        <w:t>или реконструкции садового дома жилым домом и жилого дома садовым домом</w:t>
      </w:r>
      <w:r w:rsidR="00FC05FC" w:rsidRPr="008216C8">
        <w:rPr>
          <w:rFonts w:cs="Arial"/>
          <w:color w:val="0A0A0A"/>
        </w:rPr>
        <w:t>»</w:t>
      </w:r>
    </w:p>
    <w:p w14:paraId="02FE8056" w14:textId="77777777" w:rsidR="00593BBC" w:rsidRPr="008216C8" w:rsidRDefault="00593BBC" w:rsidP="00BC7B2F">
      <w:pPr>
        <w:widowControl/>
        <w:suppressAutoHyphens w:val="0"/>
        <w:autoSpaceDE w:val="0"/>
        <w:autoSpaceDN w:val="0"/>
        <w:adjustRightInd w:val="0"/>
        <w:jc w:val="both"/>
        <w:rPr>
          <w:rFonts w:cs="Arial"/>
          <w:color w:val="0A0A0A"/>
        </w:rPr>
      </w:pPr>
    </w:p>
    <w:p w14:paraId="788E022F" w14:textId="77777777" w:rsidR="00593BBC" w:rsidRPr="008216C8" w:rsidRDefault="00593BBC" w:rsidP="00CA77EF">
      <w:pPr>
        <w:pStyle w:val="a3"/>
        <w:spacing w:after="0"/>
        <w:rPr>
          <w:rFonts w:cs="Arial"/>
          <w:color w:val="0A0A0A"/>
        </w:rPr>
      </w:pPr>
      <w:r w:rsidRPr="008216C8">
        <w:rPr>
          <w:rFonts w:cs="Arial"/>
          <w:color w:val="0A0A0A"/>
        </w:rPr>
        <w:t> </w:t>
      </w:r>
    </w:p>
    <w:p w14:paraId="7AF6C5F3" w14:textId="77777777" w:rsidR="00405309" w:rsidRPr="008216C8" w:rsidRDefault="00593BBC" w:rsidP="00C960D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color w:val="0A0A0A"/>
        </w:rPr>
      </w:pPr>
      <w:r w:rsidRPr="008216C8">
        <w:rPr>
          <w:rFonts w:cs="Arial"/>
          <w:color w:val="0A0A0A"/>
        </w:rPr>
        <w:t> </w:t>
      </w:r>
      <w:r w:rsidR="00405309" w:rsidRPr="008216C8">
        <w:rPr>
          <w:rFonts w:cs="Arial"/>
          <w:color w:val="0A0A0A"/>
        </w:rPr>
        <w:t>В соответствии с Положени</w:t>
      </w:r>
      <w:r w:rsidR="00217F06" w:rsidRPr="008216C8">
        <w:rPr>
          <w:rFonts w:cs="Arial"/>
          <w:color w:val="0A0A0A"/>
        </w:rPr>
        <w:t>ем</w:t>
      </w:r>
      <w:r w:rsidR="00405309" w:rsidRPr="008216C8">
        <w:rPr>
          <w:rFonts w:cs="Arial"/>
          <w:color w:val="0A0A0A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N 47</w:t>
      </w:r>
      <w:r w:rsidR="00897DAC" w:rsidRPr="008216C8">
        <w:rPr>
          <w:rFonts w:cs="Arial"/>
          <w:color w:val="0A0A0A"/>
        </w:rPr>
        <w:t xml:space="preserve"> (с учетом изменений и дополнений)</w:t>
      </w:r>
      <w:r w:rsidR="00405309" w:rsidRPr="008216C8">
        <w:rPr>
          <w:rFonts w:cs="Arial"/>
          <w:color w:val="0A0A0A"/>
        </w:rPr>
        <w:t>,</w:t>
      </w:r>
      <w:r w:rsidR="00217F06" w:rsidRPr="008216C8">
        <w:rPr>
          <w:rFonts w:cs="Arial"/>
        </w:rPr>
        <w:t xml:space="preserve"> </w:t>
      </w:r>
    </w:p>
    <w:p w14:paraId="6814FC60" w14:textId="77777777" w:rsidR="00EA4083" w:rsidRPr="008216C8" w:rsidRDefault="00405309" w:rsidP="00405309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cs="Arial"/>
          <w:color w:val="0A0A0A"/>
        </w:rPr>
      </w:pPr>
      <w:r w:rsidRPr="008216C8">
        <w:rPr>
          <w:rFonts w:cs="Arial"/>
          <w:color w:val="0A0A0A"/>
        </w:rPr>
        <w:t>ПОСТАНОВЛЯЕТ:</w:t>
      </w:r>
    </w:p>
    <w:p w14:paraId="0822EDE2" w14:textId="77777777" w:rsidR="00405309" w:rsidRPr="008216C8" w:rsidRDefault="00405309" w:rsidP="00405309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cs="Arial"/>
          <w:color w:val="0A0A0A"/>
        </w:rPr>
      </w:pPr>
    </w:p>
    <w:p w14:paraId="3F0CA602" w14:textId="710CD44B" w:rsidR="00637D94" w:rsidRPr="008216C8" w:rsidRDefault="00BC2FBF" w:rsidP="009F57F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2" w:firstLine="398"/>
        <w:jc w:val="both"/>
        <w:rPr>
          <w:rFonts w:cs="Arial"/>
          <w:color w:val="0A0A0A"/>
        </w:rPr>
      </w:pPr>
      <w:r w:rsidRPr="008216C8">
        <w:rPr>
          <w:rFonts w:cs="Arial"/>
          <w:color w:val="0A0A0A"/>
        </w:rPr>
        <w:t xml:space="preserve">Внести в </w:t>
      </w:r>
      <w:r w:rsidR="000D557C" w:rsidRPr="008216C8">
        <w:rPr>
          <w:rFonts w:cs="Arial"/>
          <w:color w:val="0A0A0A"/>
        </w:rPr>
        <w:t xml:space="preserve"> </w:t>
      </w:r>
      <w:r w:rsidR="0039634D" w:rsidRPr="008216C8">
        <w:rPr>
          <w:rFonts w:cs="Arial"/>
          <w:color w:val="0A0A0A"/>
        </w:rPr>
        <w:t xml:space="preserve">постановление  администрации </w:t>
      </w:r>
      <w:proofErr w:type="spellStart"/>
      <w:r w:rsidR="00534014">
        <w:rPr>
          <w:rFonts w:cs="Arial"/>
          <w:color w:val="0A0A0A"/>
        </w:rPr>
        <w:t>Лятошин</w:t>
      </w:r>
      <w:r w:rsidR="008216C8" w:rsidRPr="008216C8">
        <w:rPr>
          <w:rFonts w:cs="Arial"/>
          <w:color w:val="0A0A0A"/>
        </w:rPr>
        <w:t>ского</w:t>
      </w:r>
      <w:proofErr w:type="spellEnd"/>
      <w:r w:rsidR="008216C8">
        <w:rPr>
          <w:rFonts w:cs="Arial"/>
          <w:color w:val="0A0A0A"/>
        </w:rPr>
        <w:t xml:space="preserve"> сельского поселения  № 3</w:t>
      </w:r>
      <w:r w:rsidR="00534014">
        <w:rPr>
          <w:rFonts w:cs="Arial"/>
          <w:color w:val="0A0A0A"/>
        </w:rPr>
        <w:t>2</w:t>
      </w:r>
      <w:r w:rsidR="0039634D" w:rsidRPr="008216C8">
        <w:rPr>
          <w:rFonts w:cs="Arial"/>
          <w:color w:val="0A0A0A"/>
        </w:rPr>
        <w:t xml:space="preserve"> от </w:t>
      </w:r>
      <w:r w:rsidR="00534014">
        <w:rPr>
          <w:rFonts w:cs="Arial"/>
          <w:color w:val="0A0A0A"/>
        </w:rPr>
        <w:t>17</w:t>
      </w:r>
      <w:r w:rsidR="0039634D" w:rsidRPr="008216C8">
        <w:rPr>
          <w:rFonts w:cs="Arial"/>
          <w:color w:val="0A0A0A"/>
        </w:rPr>
        <w:t xml:space="preserve">.04.2014г. </w:t>
      </w:r>
      <w:r w:rsidR="00E31DA3" w:rsidRPr="008216C8">
        <w:rPr>
          <w:rFonts w:cs="Arial"/>
          <w:color w:val="0A0A0A"/>
        </w:rPr>
        <w:t xml:space="preserve">« </w:t>
      </w:r>
      <w:r w:rsidR="00BC7B2F" w:rsidRPr="008216C8">
        <w:rPr>
          <w:rFonts w:cs="Arial"/>
          <w:color w:val="0A0A0A"/>
        </w:rPr>
        <w:t xml:space="preserve">Положение о межведомственной комиссии по оценке соответствия помещений жилищного фонда </w:t>
      </w:r>
      <w:proofErr w:type="spellStart"/>
      <w:r w:rsidR="00534014">
        <w:rPr>
          <w:rFonts w:cs="Arial"/>
          <w:color w:val="0A0A0A"/>
        </w:rPr>
        <w:t>Лятошин</w:t>
      </w:r>
      <w:r w:rsidR="008216C8" w:rsidRPr="008216C8">
        <w:rPr>
          <w:rFonts w:cs="Arial"/>
          <w:color w:val="0A0A0A"/>
        </w:rPr>
        <w:t>ского</w:t>
      </w:r>
      <w:proofErr w:type="spellEnd"/>
      <w:r w:rsidR="00BC7B2F" w:rsidRPr="008216C8">
        <w:rPr>
          <w:rFonts w:cs="Arial"/>
          <w:color w:val="0A0A0A"/>
        </w:rPr>
        <w:t xml:space="preserve"> сельского поселения установленным требованиям, признанию помещений пригодными (непригодными) для проживания граждан и многоквартирного дома аварийным и подлежащим сносу</w:t>
      </w:r>
      <w:r w:rsidR="00E31DA3" w:rsidRPr="008216C8">
        <w:rPr>
          <w:rFonts w:cs="Arial"/>
          <w:color w:val="0A0A0A"/>
        </w:rPr>
        <w:t xml:space="preserve">» следующие изменения </w:t>
      </w:r>
    </w:p>
    <w:p w14:paraId="63496953" w14:textId="77777777" w:rsidR="00E42630" w:rsidRPr="008216C8" w:rsidRDefault="009F57FE" w:rsidP="009F57FE">
      <w:pPr>
        <w:widowControl/>
        <w:suppressAutoHyphens w:val="0"/>
        <w:autoSpaceDE w:val="0"/>
        <w:autoSpaceDN w:val="0"/>
        <w:adjustRightInd w:val="0"/>
        <w:ind w:left="1320"/>
        <w:jc w:val="both"/>
        <w:rPr>
          <w:rFonts w:cs="Arial"/>
          <w:color w:val="0A0A0A"/>
        </w:rPr>
      </w:pPr>
      <w:r w:rsidRPr="008216C8">
        <w:rPr>
          <w:rFonts w:cs="Arial"/>
          <w:color w:val="0A0A0A"/>
        </w:rPr>
        <w:t>1.</w:t>
      </w:r>
      <w:r w:rsidR="00E42630" w:rsidRPr="008216C8">
        <w:rPr>
          <w:rFonts w:cs="Arial"/>
          <w:color w:val="0A0A0A"/>
        </w:rPr>
        <w:t>Приложение к постановлению изложить в новой редакции :</w:t>
      </w:r>
    </w:p>
    <w:p w14:paraId="125A83C0" w14:textId="77777777" w:rsidR="009B22F0" w:rsidRPr="008216C8" w:rsidRDefault="009B22F0" w:rsidP="00637D9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color w:val="0A0A0A"/>
        </w:rPr>
      </w:pPr>
    </w:p>
    <w:p w14:paraId="357D141F" w14:textId="77777777" w:rsidR="00656D5D" w:rsidRPr="008216C8" w:rsidRDefault="00656D5D" w:rsidP="00656D5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Cs/>
        </w:rPr>
      </w:pPr>
      <w:r w:rsidRPr="008216C8">
        <w:rPr>
          <w:rFonts w:eastAsia="Times New Roman" w:cs="Arial"/>
          <w:bCs/>
        </w:rPr>
        <w:t>СОСТАВ</w:t>
      </w:r>
    </w:p>
    <w:p w14:paraId="1A79CC05" w14:textId="62D6DC3B" w:rsidR="00656D5D" w:rsidRPr="008216C8" w:rsidRDefault="00656D5D" w:rsidP="00656D5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Cs/>
        </w:rPr>
      </w:pPr>
      <w:r w:rsidRPr="008216C8">
        <w:rPr>
          <w:rFonts w:eastAsia="Times New Roman" w:cs="Arial"/>
          <w:bCs/>
        </w:rPr>
        <w:t xml:space="preserve">межведомственной комиссии по оценке соответствия помещений жилищного фонда </w:t>
      </w:r>
      <w:proofErr w:type="spellStart"/>
      <w:r w:rsidR="00534014">
        <w:rPr>
          <w:rFonts w:eastAsia="Times New Roman" w:cs="Arial"/>
          <w:bCs/>
        </w:rPr>
        <w:t>Лятошин</w:t>
      </w:r>
      <w:r w:rsidR="008216C8" w:rsidRPr="008216C8">
        <w:rPr>
          <w:rFonts w:eastAsia="Times New Roman" w:cs="Arial"/>
          <w:bCs/>
        </w:rPr>
        <w:t>ского</w:t>
      </w:r>
      <w:proofErr w:type="spellEnd"/>
      <w:r w:rsidRPr="008216C8">
        <w:rPr>
          <w:rFonts w:eastAsia="Times New Roman" w:cs="Arial"/>
          <w:bCs/>
        </w:rPr>
        <w:t xml:space="preserve"> сельского поселения установленным требованиям, признанию помещений пригодными (непригодными) для проживания граждан , многоквартирного дома аварийным и подлежащим сносу или реконструкции, садового дома жилым домом и жилого дома садовым домом</w:t>
      </w:r>
    </w:p>
    <w:p w14:paraId="4D949EBA" w14:textId="77777777" w:rsidR="00656D5D" w:rsidRPr="008216C8" w:rsidRDefault="00656D5D" w:rsidP="00656D5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Cs/>
        </w:rPr>
      </w:pPr>
    </w:p>
    <w:p w14:paraId="599A2747" w14:textId="7E8B5E75" w:rsidR="00656D5D" w:rsidRPr="008216C8" w:rsidRDefault="00656D5D" w:rsidP="00656D5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Cs/>
        </w:rPr>
      </w:pPr>
      <w:r w:rsidRPr="008216C8">
        <w:rPr>
          <w:rFonts w:eastAsia="Times New Roman" w:cs="Arial"/>
          <w:bCs/>
        </w:rPr>
        <w:t xml:space="preserve">Председатель комиссии: </w:t>
      </w:r>
      <w:r w:rsidR="00B013B4" w:rsidRPr="008216C8">
        <w:rPr>
          <w:rFonts w:eastAsia="Times New Roman" w:cs="Arial"/>
          <w:bCs/>
        </w:rPr>
        <w:t xml:space="preserve"> </w:t>
      </w:r>
      <w:proofErr w:type="spellStart"/>
      <w:r w:rsidR="00534014">
        <w:rPr>
          <w:rFonts w:eastAsia="Times New Roman" w:cs="Arial"/>
          <w:bCs/>
        </w:rPr>
        <w:t>Юналиев</w:t>
      </w:r>
      <w:proofErr w:type="spellEnd"/>
      <w:r w:rsidR="00534014">
        <w:rPr>
          <w:rFonts w:eastAsia="Times New Roman" w:cs="Arial"/>
          <w:bCs/>
        </w:rPr>
        <w:t xml:space="preserve"> Ш.И</w:t>
      </w:r>
      <w:r w:rsidR="004140CB" w:rsidRPr="008216C8">
        <w:rPr>
          <w:rFonts w:eastAsia="Times New Roman" w:cs="Arial"/>
          <w:bCs/>
        </w:rPr>
        <w:t>.</w:t>
      </w:r>
      <w:r w:rsidR="008216C8">
        <w:rPr>
          <w:rFonts w:eastAsia="Times New Roman" w:cs="Arial"/>
          <w:bCs/>
        </w:rPr>
        <w:t>-</w:t>
      </w:r>
      <w:r w:rsidRPr="008216C8">
        <w:rPr>
          <w:rFonts w:eastAsia="Times New Roman" w:cs="Arial"/>
          <w:bCs/>
        </w:rPr>
        <w:t xml:space="preserve"> глава </w:t>
      </w:r>
      <w:proofErr w:type="spellStart"/>
      <w:r w:rsidR="00534014">
        <w:rPr>
          <w:rFonts w:eastAsia="Times New Roman" w:cs="Arial"/>
          <w:bCs/>
        </w:rPr>
        <w:t>Лятошин</w:t>
      </w:r>
      <w:r w:rsidR="008216C8" w:rsidRPr="008216C8">
        <w:rPr>
          <w:rFonts w:eastAsia="Times New Roman" w:cs="Arial"/>
          <w:bCs/>
        </w:rPr>
        <w:t>ского</w:t>
      </w:r>
      <w:proofErr w:type="spellEnd"/>
      <w:r w:rsidRPr="008216C8">
        <w:rPr>
          <w:rFonts w:eastAsia="Times New Roman" w:cs="Arial"/>
          <w:bCs/>
        </w:rPr>
        <w:t xml:space="preserve"> сельского поселения ,</w:t>
      </w:r>
    </w:p>
    <w:p w14:paraId="09E1A33E" w14:textId="77777777" w:rsidR="00656D5D" w:rsidRPr="008216C8" w:rsidRDefault="00656D5D" w:rsidP="00656D5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Cs/>
        </w:rPr>
      </w:pPr>
    </w:p>
    <w:p w14:paraId="16E11F4D" w14:textId="63AACCE2" w:rsidR="008216C8" w:rsidRPr="008216C8" w:rsidRDefault="00656D5D" w:rsidP="008216C8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8"/>
        </w:rPr>
      </w:pPr>
      <w:r w:rsidRPr="008216C8">
        <w:rPr>
          <w:rFonts w:eastAsia="Times New Roman" w:cs="Arial"/>
          <w:bCs/>
        </w:rPr>
        <w:t>заместитель председателя комиссии:</w:t>
      </w:r>
      <w:r w:rsidR="00B013B4" w:rsidRPr="008216C8">
        <w:rPr>
          <w:rFonts w:eastAsia="Times New Roman" w:cs="Arial"/>
          <w:bCs/>
        </w:rPr>
        <w:t xml:space="preserve">. </w:t>
      </w:r>
      <w:proofErr w:type="spellStart"/>
      <w:r w:rsidR="00534014">
        <w:rPr>
          <w:rFonts w:eastAsia="Times New Roman" w:cs="Arial"/>
          <w:bCs/>
        </w:rPr>
        <w:t>Акаманова</w:t>
      </w:r>
      <w:proofErr w:type="spellEnd"/>
      <w:r w:rsidR="00534014">
        <w:rPr>
          <w:rFonts w:eastAsia="Times New Roman" w:cs="Arial"/>
          <w:bCs/>
        </w:rPr>
        <w:t xml:space="preserve"> Г.А.</w:t>
      </w:r>
      <w:r w:rsidR="008216C8" w:rsidRPr="008216C8">
        <w:rPr>
          <w:rFonts w:ascii="Times New Roman" w:eastAsia="Times New Roman" w:hAnsi="Times New Roman"/>
          <w:bCs/>
          <w:sz w:val="28"/>
          <w:szCs w:val="28"/>
        </w:rPr>
        <w:t xml:space="preserve">. – </w:t>
      </w:r>
      <w:r w:rsidR="00534014">
        <w:rPr>
          <w:rFonts w:ascii="Times New Roman" w:eastAsia="Times New Roman" w:hAnsi="Times New Roman"/>
          <w:bCs/>
          <w:sz w:val="28"/>
          <w:szCs w:val="28"/>
        </w:rPr>
        <w:t>ведущий спе</w:t>
      </w:r>
      <w:r w:rsidR="00593438">
        <w:rPr>
          <w:rFonts w:ascii="Times New Roman" w:eastAsia="Times New Roman" w:hAnsi="Times New Roman"/>
          <w:bCs/>
          <w:sz w:val="28"/>
          <w:szCs w:val="28"/>
        </w:rPr>
        <w:t>ц</w:t>
      </w:r>
      <w:r w:rsidR="00534014">
        <w:rPr>
          <w:rFonts w:ascii="Times New Roman" w:eastAsia="Times New Roman" w:hAnsi="Times New Roman"/>
          <w:bCs/>
          <w:sz w:val="28"/>
          <w:szCs w:val="28"/>
        </w:rPr>
        <w:t>иалист</w:t>
      </w:r>
      <w:r w:rsidR="008216C8" w:rsidRPr="008216C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216C8" w:rsidRPr="008216C8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главы администрации </w:t>
      </w:r>
      <w:proofErr w:type="spellStart"/>
      <w:r w:rsidR="00534014">
        <w:rPr>
          <w:rFonts w:ascii="Times New Roman" w:eastAsia="Times New Roman" w:hAnsi="Times New Roman"/>
          <w:bCs/>
          <w:sz w:val="28"/>
          <w:szCs w:val="28"/>
        </w:rPr>
        <w:t>Лятошин</w:t>
      </w:r>
      <w:r w:rsidR="008216C8" w:rsidRPr="008216C8">
        <w:rPr>
          <w:rFonts w:ascii="Times New Roman" w:eastAsia="Times New Roman" w:hAnsi="Times New Roman"/>
          <w:bCs/>
          <w:sz w:val="28"/>
          <w:szCs w:val="28"/>
        </w:rPr>
        <w:t>ского</w:t>
      </w:r>
      <w:proofErr w:type="spellEnd"/>
      <w:r w:rsidR="008216C8" w:rsidRPr="008216C8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 по </w:t>
      </w:r>
      <w:proofErr w:type="spellStart"/>
      <w:r w:rsidR="008216C8" w:rsidRPr="008216C8">
        <w:rPr>
          <w:rFonts w:ascii="Times New Roman" w:eastAsia="Times New Roman" w:hAnsi="Times New Roman"/>
          <w:bCs/>
          <w:sz w:val="28"/>
          <w:szCs w:val="28"/>
        </w:rPr>
        <w:t>бух.учету</w:t>
      </w:r>
      <w:proofErr w:type="spellEnd"/>
      <w:r w:rsidR="008216C8" w:rsidRPr="008216C8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2891C5F1" w14:textId="77777777" w:rsidR="00656D5D" w:rsidRPr="008216C8" w:rsidRDefault="00656D5D" w:rsidP="00656D5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Cs/>
        </w:rPr>
      </w:pPr>
    </w:p>
    <w:p w14:paraId="7B638829" w14:textId="67B8806C" w:rsidR="00656D5D" w:rsidRPr="008216C8" w:rsidRDefault="00656D5D" w:rsidP="00656D5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Cs/>
        </w:rPr>
      </w:pPr>
      <w:r w:rsidRPr="008216C8">
        <w:rPr>
          <w:rFonts w:eastAsia="Times New Roman" w:cs="Arial"/>
          <w:bCs/>
        </w:rPr>
        <w:t xml:space="preserve">секретарь комиссии: </w:t>
      </w:r>
      <w:r w:rsidR="008216C8">
        <w:rPr>
          <w:rFonts w:eastAsia="Times New Roman" w:cs="Arial"/>
          <w:bCs/>
        </w:rPr>
        <w:t>.</w:t>
      </w:r>
      <w:r w:rsidRPr="008216C8">
        <w:rPr>
          <w:rFonts w:eastAsia="Times New Roman" w:cs="Arial"/>
          <w:bCs/>
        </w:rPr>
        <w:t xml:space="preserve"> </w:t>
      </w:r>
      <w:proofErr w:type="spellStart"/>
      <w:r w:rsidR="00534014">
        <w:rPr>
          <w:rFonts w:eastAsia="Times New Roman" w:cs="Arial"/>
          <w:bCs/>
        </w:rPr>
        <w:t>Масеева</w:t>
      </w:r>
      <w:proofErr w:type="spellEnd"/>
      <w:r w:rsidR="00534014">
        <w:rPr>
          <w:rFonts w:eastAsia="Times New Roman" w:cs="Arial"/>
          <w:bCs/>
        </w:rPr>
        <w:t xml:space="preserve"> Р.Б. специалист 2 категории</w:t>
      </w:r>
      <w:r w:rsidRPr="008216C8">
        <w:rPr>
          <w:rFonts w:eastAsia="Times New Roman" w:cs="Arial"/>
          <w:bCs/>
        </w:rPr>
        <w:t xml:space="preserve"> администрации </w:t>
      </w:r>
      <w:proofErr w:type="spellStart"/>
      <w:r w:rsidR="00534014">
        <w:rPr>
          <w:rFonts w:eastAsia="Times New Roman" w:cs="Arial"/>
          <w:bCs/>
        </w:rPr>
        <w:t>Лятошин</w:t>
      </w:r>
      <w:r w:rsidR="008216C8" w:rsidRPr="008216C8">
        <w:rPr>
          <w:rFonts w:eastAsia="Times New Roman" w:cs="Arial"/>
          <w:bCs/>
        </w:rPr>
        <w:t>ского</w:t>
      </w:r>
      <w:proofErr w:type="spellEnd"/>
      <w:r w:rsidRPr="008216C8">
        <w:rPr>
          <w:rFonts w:eastAsia="Times New Roman" w:cs="Arial"/>
          <w:bCs/>
        </w:rPr>
        <w:t xml:space="preserve"> сельского поселения,</w:t>
      </w:r>
    </w:p>
    <w:p w14:paraId="346B9664" w14:textId="77777777" w:rsidR="00656D5D" w:rsidRPr="008216C8" w:rsidRDefault="00656D5D" w:rsidP="00656D5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Cs/>
        </w:rPr>
      </w:pPr>
    </w:p>
    <w:p w14:paraId="1E7539CB" w14:textId="77777777" w:rsidR="00656D5D" w:rsidRPr="008216C8" w:rsidRDefault="00656D5D" w:rsidP="00656D5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Cs/>
        </w:rPr>
      </w:pPr>
      <w:r w:rsidRPr="008216C8">
        <w:rPr>
          <w:rFonts w:eastAsia="Times New Roman" w:cs="Arial"/>
          <w:bCs/>
        </w:rPr>
        <w:t xml:space="preserve">члены комиссии: </w:t>
      </w:r>
    </w:p>
    <w:p w14:paraId="615AC81F" w14:textId="6D846687" w:rsidR="00656D5D" w:rsidRPr="008216C8" w:rsidRDefault="00534014" w:rsidP="00656D5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Cs/>
        </w:rPr>
      </w:pPr>
      <w:proofErr w:type="spellStart"/>
      <w:r>
        <w:rPr>
          <w:rFonts w:eastAsia="Times New Roman" w:cs="Arial"/>
          <w:bCs/>
        </w:rPr>
        <w:t>Бадамшина</w:t>
      </w:r>
      <w:proofErr w:type="spellEnd"/>
      <w:r>
        <w:rPr>
          <w:rFonts w:eastAsia="Times New Roman" w:cs="Arial"/>
          <w:bCs/>
        </w:rPr>
        <w:t xml:space="preserve"> А.С</w:t>
      </w:r>
      <w:r w:rsidR="008216C8">
        <w:rPr>
          <w:rFonts w:eastAsia="Times New Roman" w:cs="Arial"/>
          <w:bCs/>
        </w:rPr>
        <w:t>.-</w:t>
      </w:r>
      <w:r w:rsidR="00A60444" w:rsidRPr="008216C8">
        <w:rPr>
          <w:rFonts w:eastAsia="Times New Roman" w:cs="Arial"/>
          <w:bCs/>
        </w:rPr>
        <w:t xml:space="preserve"> </w:t>
      </w:r>
      <w:r w:rsidR="00656D5D" w:rsidRPr="008216C8">
        <w:rPr>
          <w:rFonts w:eastAsia="Times New Roman" w:cs="Arial"/>
          <w:bCs/>
        </w:rPr>
        <w:t xml:space="preserve">депутат </w:t>
      </w:r>
      <w:proofErr w:type="spellStart"/>
      <w:r>
        <w:rPr>
          <w:rFonts w:eastAsia="Times New Roman" w:cs="Arial"/>
          <w:bCs/>
        </w:rPr>
        <w:t>Лятошин</w:t>
      </w:r>
      <w:r w:rsidR="008216C8">
        <w:rPr>
          <w:rFonts w:eastAsia="Times New Roman" w:cs="Arial"/>
          <w:bCs/>
        </w:rPr>
        <w:t>ской</w:t>
      </w:r>
      <w:proofErr w:type="spellEnd"/>
      <w:r w:rsidR="00656D5D" w:rsidRPr="008216C8">
        <w:rPr>
          <w:rFonts w:eastAsia="Times New Roman" w:cs="Arial"/>
          <w:bCs/>
        </w:rPr>
        <w:t xml:space="preserve"> сельской Думы </w:t>
      </w:r>
      <w:r w:rsidR="00A60444" w:rsidRPr="008216C8">
        <w:rPr>
          <w:rFonts w:eastAsia="Times New Roman" w:cs="Arial"/>
          <w:bCs/>
        </w:rPr>
        <w:t>( по согласованию)</w:t>
      </w:r>
      <w:r w:rsidR="00656D5D" w:rsidRPr="008216C8">
        <w:rPr>
          <w:rFonts w:eastAsia="Times New Roman" w:cs="Arial"/>
          <w:bCs/>
        </w:rPr>
        <w:t>,</w:t>
      </w:r>
    </w:p>
    <w:p w14:paraId="72BC3110" w14:textId="77777777" w:rsidR="00656D5D" w:rsidRPr="008216C8" w:rsidRDefault="005924E7" w:rsidP="00656D5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Cs/>
        </w:rPr>
      </w:pPr>
      <w:proofErr w:type="spellStart"/>
      <w:r w:rsidRPr="008216C8">
        <w:rPr>
          <w:rFonts w:eastAsia="Times New Roman" w:cs="Arial"/>
          <w:bCs/>
        </w:rPr>
        <w:t>Бескоровайнова</w:t>
      </w:r>
      <w:proofErr w:type="spellEnd"/>
      <w:r w:rsidRPr="008216C8">
        <w:rPr>
          <w:rFonts w:eastAsia="Times New Roman" w:cs="Arial"/>
          <w:bCs/>
        </w:rPr>
        <w:t xml:space="preserve"> А.В. </w:t>
      </w:r>
      <w:r w:rsidR="00A60444" w:rsidRPr="008216C8">
        <w:rPr>
          <w:rFonts w:eastAsia="Times New Roman" w:cs="Arial"/>
          <w:bCs/>
        </w:rPr>
        <w:t xml:space="preserve"> </w:t>
      </w:r>
      <w:r w:rsidRPr="008216C8">
        <w:rPr>
          <w:rFonts w:eastAsia="Times New Roman" w:cs="Arial"/>
          <w:bCs/>
        </w:rPr>
        <w:t>-</w:t>
      </w:r>
      <w:r w:rsidR="00A60444" w:rsidRPr="008216C8">
        <w:rPr>
          <w:rFonts w:eastAsia="Times New Roman" w:cs="Arial"/>
          <w:bCs/>
        </w:rPr>
        <w:t>начальник</w:t>
      </w:r>
      <w:r w:rsidR="00656D5D" w:rsidRPr="008216C8">
        <w:rPr>
          <w:rFonts w:eastAsia="Times New Roman" w:cs="Arial"/>
          <w:bCs/>
        </w:rPr>
        <w:t xml:space="preserve"> Территориального отдела Управления Роспотребнадзора по Волгоградской области в Палласовском, Старополтавском районах (по согласованию).</w:t>
      </w:r>
    </w:p>
    <w:p w14:paraId="38B330EB" w14:textId="77777777" w:rsidR="00A60444" w:rsidRPr="008216C8" w:rsidRDefault="005924E7" w:rsidP="00656D5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Cs/>
        </w:rPr>
      </w:pPr>
      <w:r w:rsidRPr="008216C8">
        <w:rPr>
          <w:rFonts w:eastAsia="Times New Roman" w:cs="Arial"/>
          <w:bCs/>
        </w:rPr>
        <w:t>Дьяченко А.С.</w:t>
      </w:r>
      <w:r w:rsidR="00A60444" w:rsidRPr="008216C8">
        <w:rPr>
          <w:rFonts w:eastAsia="Times New Roman" w:cs="Arial"/>
          <w:bCs/>
        </w:rPr>
        <w:t xml:space="preserve"> –</w:t>
      </w:r>
      <w:r w:rsidR="00BD3BB3" w:rsidRPr="008216C8">
        <w:rPr>
          <w:rFonts w:eastAsia="Times New Roman" w:cs="Arial"/>
          <w:bCs/>
        </w:rPr>
        <w:t xml:space="preserve"> государственный инспектор по пожарному надзору</w:t>
      </w:r>
      <w:r w:rsidR="00A60444" w:rsidRPr="008216C8">
        <w:rPr>
          <w:rFonts w:eastAsia="Times New Roman" w:cs="Arial"/>
          <w:bCs/>
        </w:rPr>
        <w:t xml:space="preserve"> ( по согласованию)</w:t>
      </w:r>
    </w:p>
    <w:p w14:paraId="4D6875D2" w14:textId="77777777" w:rsidR="00A60444" w:rsidRPr="008216C8" w:rsidRDefault="00A60444" w:rsidP="00656D5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Cs/>
        </w:rPr>
      </w:pPr>
      <w:proofErr w:type="spellStart"/>
      <w:r w:rsidRPr="008216C8">
        <w:rPr>
          <w:rFonts w:eastAsia="Times New Roman" w:cs="Arial"/>
          <w:bCs/>
        </w:rPr>
        <w:t>Компанивец</w:t>
      </w:r>
      <w:proofErr w:type="spellEnd"/>
      <w:r w:rsidRPr="008216C8">
        <w:rPr>
          <w:rFonts w:eastAsia="Times New Roman" w:cs="Arial"/>
          <w:bCs/>
        </w:rPr>
        <w:t xml:space="preserve"> Д.В. – заместитель главы Старополтавского муниципального района</w:t>
      </w:r>
      <w:r w:rsidR="00113E80" w:rsidRPr="008216C8">
        <w:rPr>
          <w:rFonts w:eastAsia="Times New Roman" w:cs="Arial"/>
          <w:bCs/>
        </w:rPr>
        <w:t xml:space="preserve">                        </w:t>
      </w:r>
      <w:r w:rsidRPr="008216C8">
        <w:rPr>
          <w:rFonts w:eastAsia="Times New Roman" w:cs="Arial"/>
          <w:bCs/>
        </w:rPr>
        <w:t xml:space="preserve"> ( по</w:t>
      </w:r>
      <w:r w:rsidR="00113E80" w:rsidRPr="008216C8">
        <w:rPr>
          <w:rFonts w:eastAsia="Times New Roman" w:cs="Arial"/>
          <w:bCs/>
        </w:rPr>
        <w:t xml:space="preserve"> </w:t>
      </w:r>
      <w:r w:rsidRPr="008216C8">
        <w:rPr>
          <w:rFonts w:eastAsia="Times New Roman" w:cs="Arial"/>
          <w:bCs/>
        </w:rPr>
        <w:t>согласованию)</w:t>
      </w:r>
    </w:p>
    <w:p w14:paraId="3B7CD9F2" w14:textId="006007CE" w:rsidR="005924E7" w:rsidRPr="008216C8" w:rsidRDefault="005924E7" w:rsidP="00656D5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Cs/>
        </w:rPr>
      </w:pPr>
      <w:r w:rsidRPr="008216C8">
        <w:rPr>
          <w:rFonts w:eastAsia="Times New Roman" w:cs="Arial"/>
          <w:bCs/>
        </w:rPr>
        <w:t>Ионин А.А.  – руководитель МКУ « Отдел капитального строительства»</w:t>
      </w:r>
      <w:r w:rsidR="004140CB" w:rsidRPr="008216C8">
        <w:rPr>
          <w:rFonts w:eastAsia="Times New Roman" w:cs="Arial"/>
          <w:bCs/>
        </w:rPr>
        <w:t xml:space="preserve">                                             </w:t>
      </w:r>
      <w:r w:rsidR="00087E4B" w:rsidRPr="008216C8">
        <w:rPr>
          <w:rFonts w:eastAsia="Times New Roman" w:cs="Arial"/>
          <w:bCs/>
        </w:rPr>
        <w:t>( по согласованию)</w:t>
      </w:r>
    </w:p>
    <w:p w14:paraId="48F3A967" w14:textId="77777777" w:rsidR="004140CB" w:rsidRPr="008216C8" w:rsidRDefault="008E34A7" w:rsidP="004140C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Cs/>
        </w:rPr>
      </w:pPr>
      <w:r w:rsidRPr="008216C8">
        <w:rPr>
          <w:rFonts w:eastAsia="Times New Roman" w:cs="Arial"/>
          <w:bCs/>
        </w:rPr>
        <w:t>Степанов В.В.- заведующий отделом ЖКХ администрации Старополтавского муниципального района Волгоградской области</w:t>
      </w:r>
      <w:r w:rsidR="004140CB" w:rsidRPr="008216C8">
        <w:rPr>
          <w:rFonts w:eastAsia="Times New Roman" w:cs="Arial"/>
          <w:bCs/>
        </w:rPr>
        <w:t xml:space="preserve"> ( по согласованию)</w:t>
      </w:r>
    </w:p>
    <w:p w14:paraId="3FC1FEE4" w14:textId="46B6A963" w:rsidR="008E34A7" w:rsidRPr="008216C8" w:rsidRDefault="008E34A7" w:rsidP="00656D5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</w:rPr>
      </w:pPr>
    </w:p>
    <w:p w14:paraId="105C52D6" w14:textId="77777777" w:rsidR="00656D5D" w:rsidRPr="008216C8" w:rsidRDefault="00656D5D" w:rsidP="00637D9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color w:val="0A0A0A"/>
        </w:rPr>
      </w:pPr>
    </w:p>
    <w:p w14:paraId="40E2A5B2" w14:textId="793263B9" w:rsidR="00EA4083" w:rsidRPr="008216C8" w:rsidRDefault="009F57FE" w:rsidP="00EA408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color w:val="0A0A0A"/>
        </w:rPr>
      </w:pPr>
      <w:r w:rsidRPr="008216C8">
        <w:rPr>
          <w:rFonts w:cs="Arial"/>
          <w:color w:val="0A0A0A"/>
        </w:rPr>
        <w:t>2</w:t>
      </w:r>
      <w:r w:rsidR="00EA4083" w:rsidRPr="008216C8">
        <w:rPr>
          <w:rFonts w:cs="Arial"/>
          <w:color w:val="0A0A0A"/>
        </w:rPr>
        <w:t xml:space="preserve">. </w:t>
      </w:r>
      <w:r w:rsidR="00897DAC" w:rsidRPr="008216C8">
        <w:rPr>
          <w:rFonts w:cs="Arial"/>
          <w:color w:val="0A0A0A"/>
        </w:rPr>
        <w:t xml:space="preserve">Настоящее </w:t>
      </w:r>
      <w:r w:rsidR="004D231E" w:rsidRPr="008216C8">
        <w:rPr>
          <w:rFonts w:cs="Arial"/>
          <w:color w:val="0A0A0A"/>
        </w:rPr>
        <w:t>постановление</w:t>
      </w:r>
      <w:r w:rsidR="00897DAC" w:rsidRPr="008216C8">
        <w:rPr>
          <w:rFonts w:cs="Arial"/>
          <w:color w:val="0A0A0A"/>
        </w:rPr>
        <w:t xml:space="preserve"> </w:t>
      </w:r>
      <w:r w:rsidRPr="008216C8">
        <w:rPr>
          <w:rFonts w:cs="Arial"/>
          <w:color w:val="0A0A0A"/>
        </w:rPr>
        <w:t xml:space="preserve">обнародовать </w:t>
      </w:r>
      <w:r w:rsidR="00897DAC" w:rsidRPr="008216C8">
        <w:rPr>
          <w:rFonts w:cs="Arial"/>
          <w:color w:val="0A0A0A"/>
        </w:rPr>
        <w:t xml:space="preserve">в установленных местах и на официальном сайте </w:t>
      </w:r>
      <w:proofErr w:type="spellStart"/>
      <w:r w:rsidR="00534014">
        <w:rPr>
          <w:rFonts w:cs="Arial"/>
          <w:color w:val="0A0A0A"/>
        </w:rPr>
        <w:t>Лятошин</w:t>
      </w:r>
      <w:r w:rsidR="008216C8" w:rsidRPr="008216C8">
        <w:rPr>
          <w:rFonts w:cs="Arial"/>
          <w:color w:val="0A0A0A"/>
        </w:rPr>
        <w:t>ского</w:t>
      </w:r>
      <w:proofErr w:type="spellEnd"/>
      <w:r w:rsidR="004D231E" w:rsidRPr="008216C8">
        <w:rPr>
          <w:rFonts w:cs="Arial"/>
          <w:color w:val="0A0A0A"/>
        </w:rPr>
        <w:t xml:space="preserve"> сельского поселения</w:t>
      </w:r>
      <w:r w:rsidR="00EA4083" w:rsidRPr="008216C8">
        <w:rPr>
          <w:rFonts w:cs="Arial"/>
          <w:color w:val="0A0A0A"/>
        </w:rPr>
        <w:t>.</w:t>
      </w:r>
    </w:p>
    <w:p w14:paraId="51FB8238" w14:textId="77777777" w:rsidR="00593BBC" w:rsidRPr="008216C8" w:rsidRDefault="00593BBC" w:rsidP="00637D94">
      <w:pPr>
        <w:pStyle w:val="a3"/>
        <w:spacing w:after="0"/>
        <w:jc w:val="both"/>
        <w:rPr>
          <w:rFonts w:cs="Arial"/>
          <w:color w:val="0A0A0A"/>
        </w:rPr>
      </w:pPr>
      <w:r w:rsidRPr="008216C8">
        <w:rPr>
          <w:rFonts w:cs="Arial"/>
          <w:color w:val="0A0A0A"/>
        </w:rPr>
        <w:t> </w:t>
      </w:r>
    </w:p>
    <w:p w14:paraId="38BF6F0B" w14:textId="77777777" w:rsidR="005924E7" w:rsidRPr="008216C8" w:rsidRDefault="005924E7" w:rsidP="00637D94">
      <w:pPr>
        <w:pStyle w:val="a3"/>
        <w:spacing w:after="0"/>
        <w:rPr>
          <w:rFonts w:cs="Arial"/>
          <w:color w:val="0A0A0A"/>
        </w:rPr>
      </w:pPr>
    </w:p>
    <w:p w14:paraId="2313C487" w14:textId="77777777" w:rsidR="005924E7" w:rsidRPr="008216C8" w:rsidRDefault="005924E7" w:rsidP="00637D94">
      <w:pPr>
        <w:pStyle w:val="a3"/>
        <w:spacing w:after="0"/>
        <w:rPr>
          <w:rFonts w:cs="Arial"/>
          <w:color w:val="0A0A0A"/>
        </w:rPr>
      </w:pPr>
    </w:p>
    <w:p w14:paraId="4867261D" w14:textId="296727B0" w:rsidR="00593BBC" w:rsidRDefault="009F57FE" w:rsidP="00637D94">
      <w:pPr>
        <w:pStyle w:val="a3"/>
        <w:spacing w:after="0"/>
        <w:rPr>
          <w:rFonts w:ascii="Verdana" w:hAnsi="Verdana" w:cs="Tahoma"/>
          <w:color w:val="0A0A0A"/>
          <w:sz w:val="20"/>
        </w:rPr>
      </w:pPr>
      <w:r w:rsidRPr="008216C8">
        <w:rPr>
          <w:rFonts w:cs="Arial"/>
          <w:color w:val="0A0A0A"/>
        </w:rPr>
        <w:t xml:space="preserve">Глава </w:t>
      </w:r>
      <w:r w:rsidR="00593BBC" w:rsidRPr="008216C8">
        <w:rPr>
          <w:rFonts w:cs="Arial"/>
          <w:color w:val="0A0A0A"/>
        </w:rPr>
        <w:t xml:space="preserve"> </w:t>
      </w:r>
      <w:proofErr w:type="spellStart"/>
      <w:r w:rsidR="00534014">
        <w:rPr>
          <w:rFonts w:cs="Arial"/>
          <w:color w:val="0A0A0A"/>
        </w:rPr>
        <w:t>Лятошин</w:t>
      </w:r>
      <w:r w:rsidR="008216C8" w:rsidRPr="008216C8">
        <w:rPr>
          <w:rFonts w:cs="Arial"/>
          <w:color w:val="0A0A0A"/>
        </w:rPr>
        <w:t>ского</w:t>
      </w:r>
      <w:proofErr w:type="spellEnd"/>
      <w:r w:rsidR="00656D5D" w:rsidRPr="008216C8">
        <w:rPr>
          <w:rFonts w:cs="Arial"/>
          <w:color w:val="0A0A0A"/>
        </w:rPr>
        <w:t xml:space="preserve"> </w:t>
      </w:r>
      <w:r w:rsidR="00CE1FFE" w:rsidRPr="008216C8">
        <w:rPr>
          <w:rFonts w:cs="Arial"/>
          <w:color w:val="0A0A0A"/>
        </w:rPr>
        <w:t xml:space="preserve">сельского поселения                            </w:t>
      </w:r>
      <w:r w:rsidR="008216C8">
        <w:rPr>
          <w:rFonts w:cs="Arial"/>
          <w:color w:val="0A0A0A"/>
        </w:rPr>
        <w:t>        </w:t>
      </w:r>
      <w:r w:rsidR="00534014">
        <w:rPr>
          <w:rFonts w:cs="Arial"/>
          <w:color w:val="0A0A0A"/>
        </w:rPr>
        <w:t xml:space="preserve">Ш.И. </w:t>
      </w:r>
      <w:proofErr w:type="spellStart"/>
      <w:r w:rsidR="00534014">
        <w:rPr>
          <w:rFonts w:cs="Arial"/>
          <w:color w:val="0A0A0A"/>
        </w:rPr>
        <w:t>Юналиев</w:t>
      </w:r>
      <w:proofErr w:type="spellEnd"/>
      <w:r w:rsidR="00593BBC" w:rsidRPr="00CE1FFE">
        <w:rPr>
          <w:rFonts w:ascii="Times New Roman" w:hAnsi="Times New Roman"/>
          <w:color w:val="0A0A0A"/>
        </w:rPr>
        <w:t>       </w:t>
      </w:r>
      <w:r w:rsidR="00BC7B2F">
        <w:rPr>
          <w:rFonts w:ascii="Times New Roman" w:hAnsi="Times New Roman"/>
          <w:color w:val="0A0A0A"/>
        </w:rPr>
        <w:t xml:space="preserve">            </w:t>
      </w:r>
      <w:r w:rsidR="00637D94">
        <w:rPr>
          <w:rFonts w:ascii="Times New Roman" w:hAnsi="Times New Roman"/>
          <w:color w:val="0A0A0A"/>
        </w:rPr>
        <w:t xml:space="preserve">                    </w:t>
      </w:r>
    </w:p>
    <w:sectPr w:rsidR="00593BBC" w:rsidSect="00D71B72">
      <w:footnotePr>
        <w:pos w:val="beneathText"/>
      </w:footnotePr>
      <w:pgSz w:w="11905" w:h="16837"/>
      <w:pgMar w:top="1134" w:right="84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485"/>
    <w:multiLevelType w:val="multilevel"/>
    <w:tmpl w:val="2736B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26B77CEB"/>
    <w:multiLevelType w:val="multilevel"/>
    <w:tmpl w:val="DEBEC3FE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FE"/>
    <w:rsid w:val="00087E4B"/>
    <w:rsid w:val="000D557C"/>
    <w:rsid w:val="00113E80"/>
    <w:rsid w:val="00115894"/>
    <w:rsid w:val="00157209"/>
    <w:rsid w:val="00163ACD"/>
    <w:rsid w:val="001A7C27"/>
    <w:rsid w:val="001C2C35"/>
    <w:rsid w:val="001D5CEE"/>
    <w:rsid w:val="001D64B7"/>
    <w:rsid w:val="00207B55"/>
    <w:rsid w:val="00217F06"/>
    <w:rsid w:val="002C2351"/>
    <w:rsid w:val="002D3657"/>
    <w:rsid w:val="002D4076"/>
    <w:rsid w:val="00305C3E"/>
    <w:rsid w:val="00317135"/>
    <w:rsid w:val="00347408"/>
    <w:rsid w:val="0039634D"/>
    <w:rsid w:val="003C7DFC"/>
    <w:rsid w:val="003E1F2C"/>
    <w:rsid w:val="00405309"/>
    <w:rsid w:val="00411A7F"/>
    <w:rsid w:val="004140CB"/>
    <w:rsid w:val="004176D4"/>
    <w:rsid w:val="004455FB"/>
    <w:rsid w:val="004D231E"/>
    <w:rsid w:val="00534014"/>
    <w:rsid w:val="0056479F"/>
    <w:rsid w:val="005924E7"/>
    <w:rsid w:val="00593438"/>
    <w:rsid w:val="00593BBC"/>
    <w:rsid w:val="005A3864"/>
    <w:rsid w:val="005E2972"/>
    <w:rsid w:val="00637D94"/>
    <w:rsid w:val="00656D5D"/>
    <w:rsid w:val="00711423"/>
    <w:rsid w:val="0079775A"/>
    <w:rsid w:val="00805E15"/>
    <w:rsid w:val="008216C8"/>
    <w:rsid w:val="00855829"/>
    <w:rsid w:val="0085598B"/>
    <w:rsid w:val="008604D6"/>
    <w:rsid w:val="00872ACF"/>
    <w:rsid w:val="00875830"/>
    <w:rsid w:val="00897DAC"/>
    <w:rsid w:val="008E34A7"/>
    <w:rsid w:val="00954104"/>
    <w:rsid w:val="009B22F0"/>
    <w:rsid w:val="009F57FE"/>
    <w:rsid w:val="00A60444"/>
    <w:rsid w:val="00AD0B80"/>
    <w:rsid w:val="00B013B4"/>
    <w:rsid w:val="00B63432"/>
    <w:rsid w:val="00B70BF0"/>
    <w:rsid w:val="00BC2FBF"/>
    <w:rsid w:val="00BC7B2F"/>
    <w:rsid w:val="00BD3BB3"/>
    <w:rsid w:val="00C35AC6"/>
    <w:rsid w:val="00C379CC"/>
    <w:rsid w:val="00C960DD"/>
    <w:rsid w:val="00CA77EF"/>
    <w:rsid w:val="00CB355E"/>
    <w:rsid w:val="00CD3B29"/>
    <w:rsid w:val="00CE1FFE"/>
    <w:rsid w:val="00CF4794"/>
    <w:rsid w:val="00D07CE3"/>
    <w:rsid w:val="00D10AC0"/>
    <w:rsid w:val="00D13676"/>
    <w:rsid w:val="00D15340"/>
    <w:rsid w:val="00D56927"/>
    <w:rsid w:val="00D71B72"/>
    <w:rsid w:val="00E0221E"/>
    <w:rsid w:val="00E31DA3"/>
    <w:rsid w:val="00E42630"/>
    <w:rsid w:val="00E515FB"/>
    <w:rsid w:val="00E61ADD"/>
    <w:rsid w:val="00E8192D"/>
    <w:rsid w:val="00EA024A"/>
    <w:rsid w:val="00EA4083"/>
    <w:rsid w:val="00F57477"/>
    <w:rsid w:val="00F81B13"/>
    <w:rsid w:val="00FA0B54"/>
    <w:rsid w:val="00FB787E"/>
    <w:rsid w:val="00FC05FC"/>
    <w:rsid w:val="00FC4CD6"/>
    <w:rsid w:val="00F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B30D"/>
  <w15:docId w15:val="{04E5E3F2-F6E3-4EDA-AFDF-C2C0F319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87E"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B787E"/>
  </w:style>
  <w:style w:type="character" w:customStyle="1" w:styleId="WW-Absatz-Standardschriftart">
    <w:name w:val="WW-Absatz-Standardschriftart"/>
    <w:rsid w:val="00FB787E"/>
  </w:style>
  <w:style w:type="character" w:customStyle="1" w:styleId="WW-Absatz-Standardschriftart1">
    <w:name w:val="WW-Absatz-Standardschriftart1"/>
    <w:rsid w:val="00FB787E"/>
  </w:style>
  <w:style w:type="character" w:customStyle="1" w:styleId="WW-Absatz-Standardschriftart11">
    <w:name w:val="WW-Absatz-Standardschriftart11"/>
    <w:rsid w:val="00FB787E"/>
  </w:style>
  <w:style w:type="character" w:customStyle="1" w:styleId="WW-Absatz-Standardschriftart111">
    <w:name w:val="WW-Absatz-Standardschriftart111"/>
    <w:rsid w:val="00FB787E"/>
  </w:style>
  <w:style w:type="character" w:customStyle="1" w:styleId="WW-Absatz-Standardschriftart1111">
    <w:name w:val="WW-Absatz-Standardschriftart1111"/>
    <w:rsid w:val="00FB787E"/>
  </w:style>
  <w:style w:type="character" w:customStyle="1" w:styleId="WW-Absatz-Standardschriftart11111">
    <w:name w:val="WW-Absatz-Standardschriftart11111"/>
    <w:rsid w:val="00FB787E"/>
  </w:style>
  <w:style w:type="character" w:customStyle="1" w:styleId="WW-Absatz-Standardschriftart111111">
    <w:name w:val="WW-Absatz-Standardschriftart111111"/>
    <w:rsid w:val="00FB787E"/>
  </w:style>
  <w:style w:type="character" w:customStyle="1" w:styleId="WW-Absatz-Standardschriftart1111111">
    <w:name w:val="WW-Absatz-Standardschriftart1111111"/>
    <w:rsid w:val="00FB787E"/>
  </w:style>
  <w:style w:type="paragraph" w:customStyle="1" w:styleId="1">
    <w:name w:val="Заголовок1"/>
    <w:basedOn w:val="a"/>
    <w:next w:val="a3"/>
    <w:rsid w:val="00FB787E"/>
    <w:pPr>
      <w:keepNext/>
      <w:spacing w:before="240" w:after="120"/>
    </w:pPr>
    <w:rPr>
      <w:rFonts w:cs="Tahoma"/>
      <w:sz w:val="28"/>
      <w:szCs w:val="28"/>
    </w:rPr>
  </w:style>
  <w:style w:type="paragraph" w:styleId="a3">
    <w:name w:val="Body Text"/>
    <w:basedOn w:val="a"/>
    <w:semiHidden/>
    <w:rsid w:val="00FB787E"/>
    <w:pPr>
      <w:spacing w:after="120"/>
    </w:pPr>
  </w:style>
  <w:style w:type="paragraph" w:styleId="a4">
    <w:name w:val="List"/>
    <w:basedOn w:val="a3"/>
    <w:semiHidden/>
    <w:rsid w:val="00FB787E"/>
    <w:rPr>
      <w:rFonts w:cs="Tahoma"/>
    </w:rPr>
  </w:style>
  <w:style w:type="paragraph" w:customStyle="1" w:styleId="10">
    <w:name w:val="Название1"/>
    <w:basedOn w:val="a"/>
    <w:rsid w:val="00FB787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FB787E"/>
    <w:pPr>
      <w:suppressLineNumbers/>
    </w:pPr>
    <w:rPr>
      <w:rFonts w:cs="Tahoma"/>
    </w:rPr>
  </w:style>
  <w:style w:type="paragraph" w:customStyle="1" w:styleId="ConsPlusNormal">
    <w:name w:val="ConsPlusNormal"/>
    <w:rsid w:val="00FB78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B787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5">
    <w:name w:val="Содержимое таблицы"/>
    <w:basedOn w:val="a"/>
    <w:rsid w:val="00FB787E"/>
    <w:pPr>
      <w:suppressLineNumbers/>
    </w:pPr>
  </w:style>
  <w:style w:type="paragraph" w:customStyle="1" w:styleId="a6">
    <w:name w:val="Заголовок таблицы"/>
    <w:basedOn w:val="a5"/>
    <w:rsid w:val="00FB787E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FC4CD6"/>
    <w:pPr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16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6C8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7875-006F-42C7-9A33-F0FA98B6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4</cp:revision>
  <cp:lastPrinted>2025-02-25T07:02:00Z</cp:lastPrinted>
  <dcterms:created xsi:type="dcterms:W3CDTF">2025-02-25T07:04:00Z</dcterms:created>
  <dcterms:modified xsi:type="dcterms:W3CDTF">2025-02-25T07:05:00Z</dcterms:modified>
</cp:coreProperties>
</file>