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9F8EB" w14:textId="77777777" w:rsidR="00091A5C" w:rsidRPr="000445BB" w:rsidRDefault="00091A5C">
      <w:pPr>
        <w:jc w:val="center"/>
      </w:pPr>
      <w:r w:rsidRPr="000445BB">
        <w:t>АДМИНИСТРАЦИЯ</w:t>
      </w:r>
    </w:p>
    <w:p w14:paraId="19FF12F6" w14:textId="3D15EB7A" w:rsidR="00091A5C" w:rsidRPr="000445BB" w:rsidRDefault="00FB7DFE">
      <w:pPr>
        <w:jc w:val="center"/>
      </w:pPr>
      <w:r>
        <w:t>ЛЯТОШИН</w:t>
      </w:r>
      <w:r w:rsidR="00091A5C" w:rsidRPr="000445BB">
        <w:t>СКОГО  СЕЛЬСКОГО ПОСЕЛЕНИЯ</w:t>
      </w:r>
    </w:p>
    <w:p w14:paraId="698714B2" w14:textId="77777777" w:rsidR="00091A5C" w:rsidRPr="000445BB" w:rsidRDefault="00091A5C">
      <w:pPr>
        <w:jc w:val="center"/>
      </w:pPr>
      <w:r w:rsidRPr="000445BB">
        <w:t>СТАРОПОЛТАВСКОГО МУНИЦИПАЛЬНОГО РАЙОНА</w:t>
      </w:r>
    </w:p>
    <w:p w14:paraId="7E31ECBE" w14:textId="77777777" w:rsidR="00091A5C" w:rsidRPr="000445BB" w:rsidRDefault="00091A5C">
      <w:pPr>
        <w:pBdr>
          <w:bottom w:val="single" w:sz="8" w:space="1" w:color="000000"/>
        </w:pBdr>
        <w:jc w:val="center"/>
      </w:pPr>
      <w:r w:rsidRPr="000445BB">
        <w:t>ВОЛГОГРАДСКОЙ ОБЛАСТИ</w:t>
      </w:r>
    </w:p>
    <w:p w14:paraId="5C542D6F" w14:textId="77777777" w:rsidR="00091A5C" w:rsidRPr="000445BB" w:rsidRDefault="00091A5C">
      <w:pPr>
        <w:jc w:val="center"/>
      </w:pPr>
    </w:p>
    <w:p w14:paraId="245FD145" w14:textId="77777777" w:rsidR="00091A5C" w:rsidRPr="000445BB" w:rsidRDefault="00091A5C" w:rsidP="00A940F2">
      <w:pPr>
        <w:pStyle w:val="2"/>
        <w:rPr>
          <w:sz w:val="24"/>
          <w:szCs w:val="24"/>
        </w:rPr>
      </w:pPr>
      <w:r w:rsidRPr="000445BB">
        <w:rPr>
          <w:sz w:val="24"/>
          <w:szCs w:val="24"/>
        </w:rPr>
        <w:t>ПОСТАНОВЛЕНИЕ</w:t>
      </w:r>
    </w:p>
    <w:p w14:paraId="0AEC04A8" w14:textId="77777777" w:rsidR="00091A5C" w:rsidRPr="000445BB" w:rsidRDefault="00091A5C" w:rsidP="00A940F2"/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26"/>
        <w:gridCol w:w="4927"/>
      </w:tblGrid>
      <w:tr w:rsidR="00091A5C" w:rsidRPr="000445BB" w14:paraId="32E97CCD" w14:textId="77777777">
        <w:tc>
          <w:tcPr>
            <w:tcW w:w="4926" w:type="dxa"/>
          </w:tcPr>
          <w:p w14:paraId="1B7B6A8A" w14:textId="77777777" w:rsidR="00091A5C" w:rsidRPr="000445BB" w:rsidRDefault="00005B38" w:rsidP="00BA6728">
            <w:pPr>
              <w:snapToGrid w:val="0"/>
            </w:pPr>
            <w:r>
              <w:t>«09» января  2025</w:t>
            </w:r>
            <w:r w:rsidR="00091A5C" w:rsidRPr="000445BB">
              <w:t xml:space="preserve"> г.</w:t>
            </w:r>
          </w:p>
        </w:tc>
        <w:tc>
          <w:tcPr>
            <w:tcW w:w="4927" w:type="dxa"/>
          </w:tcPr>
          <w:p w14:paraId="68B2EAE0" w14:textId="77777777" w:rsidR="00091A5C" w:rsidRPr="000445BB" w:rsidRDefault="00091A5C" w:rsidP="00BA6728">
            <w:pPr>
              <w:snapToGrid w:val="0"/>
              <w:jc w:val="center"/>
            </w:pPr>
            <w:r w:rsidRPr="000445BB">
              <w:t xml:space="preserve">                                 </w:t>
            </w:r>
            <w:r w:rsidR="0082669A">
              <w:t xml:space="preserve">                            № </w:t>
            </w:r>
            <w:r w:rsidR="00005B38">
              <w:t>1</w:t>
            </w:r>
          </w:p>
        </w:tc>
      </w:tr>
    </w:tbl>
    <w:p w14:paraId="42658DC1" w14:textId="77777777" w:rsidR="00091A5C" w:rsidRDefault="00091A5C" w:rsidP="00A940F2">
      <w:pPr>
        <w:ind w:right="5668"/>
        <w:jc w:val="both"/>
      </w:pPr>
    </w:p>
    <w:p w14:paraId="4CFBF151" w14:textId="77777777" w:rsidR="00005B38" w:rsidRDefault="00005B38" w:rsidP="00005B38"/>
    <w:p w14:paraId="78657FD9" w14:textId="0AC75A3D" w:rsidR="00005B38" w:rsidRPr="00005B38" w:rsidRDefault="00005B38" w:rsidP="00005B38">
      <w:pPr>
        <w:rPr>
          <w:bCs/>
        </w:rPr>
      </w:pPr>
      <w:r w:rsidRPr="00005B38">
        <w:rPr>
          <w:bCs/>
        </w:rPr>
        <w:t>«Об индексации размеров окладов (должностных окладов)</w:t>
      </w:r>
      <w:r w:rsidRPr="00005B38">
        <w:t xml:space="preserve"> </w:t>
      </w:r>
      <w:r w:rsidRPr="00005B38">
        <w:rPr>
          <w:bCs/>
        </w:rPr>
        <w:t xml:space="preserve">  работников администрации  </w:t>
      </w:r>
      <w:r w:rsidR="00FB7DFE">
        <w:rPr>
          <w:bCs/>
        </w:rPr>
        <w:t>Лятошин</w:t>
      </w:r>
      <w:r w:rsidRPr="00005B38">
        <w:rPr>
          <w:bCs/>
        </w:rPr>
        <w:t>ского сельского поселения Старополтавского муниципально</w:t>
      </w:r>
      <w:r w:rsidR="000F4296">
        <w:rPr>
          <w:bCs/>
        </w:rPr>
        <w:t>го района Волгоградской области»</w:t>
      </w:r>
    </w:p>
    <w:p w14:paraId="68E69659" w14:textId="77777777" w:rsidR="00091A5C" w:rsidRPr="000445BB" w:rsidRDefault="00091A5C" w:rsidP="00567369">
      <w:pPr>
        <w:ind w:right="1273"/>
        <w:jc w:val="both"/>
        <w:rPr>
          <w:lang w:eastAsia="ru-RU"/>
        </w:rPr>
      </w:pPr>
    </w:p>
    <w:p w14:paraId="7122D189" w14:textId="77777777" w:rsidR="00091A5C" w:rsidRPr="00567369" w:rsidRDefault="00091A5C" w:rsidP="00A940F2">
      <w:pPr>
        <w:ind w:right="5668"/>
        <w:jc w:val="both"/>
        <w:rPr>
          <w:lang w:eastAsia="ru-RU"/>
        </w:rPr>
      </w:pPr>
    </w:p>
    <w:p w14:paraId="5FCD629D" w14:textId="77777777" w:rsidR="00005B38" w:rsidRPr="00005B38" w:rsidRDefault="00005B38" w:rsidP="00005B38">
      <w:pPr>
        <w:widowControl/>
        <w:ind w:firstLine="708"/>
        <w:jc w:val="both"/>
      </w:pPr>
      <w:r w:rsidRPr="00005B38">
        <w:t xml:space="preserve">В соответствии со ст.25 Закона Волгоградской  области от 05.12.2024 г. №110-ОД "Об областном бюджете на 2025 год и на плановый период 2026 и 2027 годов»"  </w:t>
      </w:r>
    </w:p>
    <w:p w14:paraId="654D05F6" w14:textId="7A941CC5" w:rsidR="00005B38" w:rsidRPr="00005B38" w:rsidRDefault="00005B38" w:rsidP="00005B38">
      <w:pPr>
        <w:widowControl/>
      </w:pPr>
      <w:r w:rsidRPr="00005B38">
        <w:t xml:space="preserve">администрация </w:t>
      </w:r>
      <w:r w:rsidR="00FB7DFE">
        <w:t>Лятошин</w:t>
      </w:r>
      <w:r w:rsidRPr="00005B38">
        <w:t>ского сельского поселения</w:t>
      </w:r>
    </w:p>
    <w:p w14:paraId="56EAA1E8" w14:textId="77777777" w:rsidR="00091A5C" w:rsidRDefault="00091A5C" w:rsidP="00A940F2">
      <w:pPr>
        <w:pStyle w:val="ConsPlusNonformat"/>
        <w:rPr>
          <w:rFonts w:ascii="Arial" w:hAnsi="Arial" w:cs="Arial"/>
          <w:sz w:val="24"/>
          <w:szCs w:val="24"/>
          <w:lang w:eastAsia="ru-RU"/>
        </w:rPr>
      </w:pPr>
    </w:p>
    <w:p w14:paraId="02521E92" w14:textId="77777777" w:rsidR="00091A5C" w:rsidRPr="00567369" w:rsidRDefault="00091A5C" w:rsidP="00B6645B">
      <w:pPr>
        <w:ind w:right="-2"/>
        <w:jc w:val="both"/>
      </w:pPr>
    </w:p>
    <w:p w14:paraId="236B7FFD" w14:textId="77777777" w:rsidR="00091A5C" w:rsidRPr="00567369" w:rsidRDefault="00091A5C" w:rsidP="00B6645B">
      <w:pPr>
        <w:ind w:right="-2"/>
        <w:jc w:val="both"/>
      </w:pPr>
      <w:r w:rsidRPr="00567369">
        <w:rPr>
          <w:lang w:eastAsia="ru-RU"/>
        </w:rPr>
        <w:t xml:space="preserve">                      </w:t>
      </w:r>
      <w:r w:rsidRPr="00567369">
        <w:t>ПОСТАНОВЛЯЕТ:</w:t>
      </w:r>
    </w:p>
    <w:p w14:paraId="6E19C22F" w14:textId="77777777" w:rsidR="00091A5C" w:rsidRPr="00567369" w:rsidRDefault="00091A5C" w:rsidP="00B6645B">
      <w:pPr>
        <w:ind w:right="-2"/>
        <w:jc w:val="both"/>
      </w:pPr>
    </w:p>
    <w:p w14:paraId="6D3B7B89" w14:textId="454A74C3" w:rsidR="00091A5C" w:rsidRPr="00567369" w:rsidRDefault="00091A5C" w:rsidP="00567369">
      <w:pPr>
        <w:ind w:left="284" w:right="-2"/>
        <w:rPr>
          <w:lang w:eastAsia="ru-RU"/>
        </w:rPr>
      </w:pPr>
      <w:r w:rsidRPr="00567369">
        <w:t>1.Провес</w:t>
      </w:r>
      <w:r w:rsidR="00005B38">
        <w:t>ти индексацию</w:t>
      </w:r>
      <w:r w:rsidR="00CB6206">
        <w:t xml:space="preserve"> с 01  января  2025года  в   1,</w:t>
      </w:r>
      <w:r w:rsidR="00005B38">
        <w:t>15</w:t>
      </w:r>
      <w:r w:rsidRPr="00567369">
        <w:t xml:space="preserve"> раза </w:t>
      </w:r>
      <w:r w:rsidRPr="00567369">
        <w:rPr>
          <w:lang w:eastAsia="ru-RU"/>
        </w:rPr>
        <w:t xml:space="preserve">размеров окладов (должностных окладов)   Главы   </w:t>
      </w:r>
      <w:r w:rsidR="00FB7DFE">
        <w:rPr>
          <w:lang w:eastAsia="ru-RU"/>
        </w:rPr>
        <w:t>Лятошин</w:t>
      </w:r>
      <w:r w:rsidR="00005B38">
        <w:rPr>
          <w:lang w:eastAsia="ru-RU"/>
        </w:rPr>
        <w:t>ского сельского поселения</w:t>
      </w:r>
      <w:r w:rsidRPr="00567369">
        <w:rPr>
          <w:lang w:eastAsia="ru-RU"/>
        </w:rPr>
        <w:t>, муниципальных служащих</w:t>
      </w:r>
      <w:r w:rsidRPr="00567369">
        <w:t xml:space="preserve">  </w:t>
      </w:r>
      <w:r w:rsidR="00005B38">
        <w:t xml:space="preserve">и </w:t>
      </w:r>
      <w:r w:rsidRPr="00567369">
        <w:t xml:space="preserve"> </w:t>
      </w:r>
      <w:r w:rsidR="00005B38" w:rsidRPr="007D5E5E">
        <w:t>работников, замещающих должности, не относящиеся к должностям муниципальной службы,</w:t>
      </w:r>
      <w:r w:rsidRPr="00567369">
        <w:t xml:space="preserve"> </w:t>
      </w:r>
      <w:r w:rsidR="00FB7DFE">
        <w:rPr>
          <w:lang w:eastAsia="ru-RU"/>
        </w:rPr>
        <w:t>Лятошин</w:t>
      </w:r>
      <w:r w:rsidRPr="00567369">
        <w:rPr>
          <w:lang w:eastAsia="ru-RU"/>
        </w:rPr>
        <w:t>ского сельского поселения Старополтавского муниципального района Волгоградской области</w:t>
      </w:r>
    </w:p>
    <w:p w14:paraId="1DFF175B" w14:textId="77777777" w:rsidR="00091A5C" w:rsidRPr="00567369" w:rsidRDefault="00091A5C" w:rsidP="00567369">
      <w:pPr>
        <w:ind w:left="284" w:right="-2"/>
        <w:rPr>
          <w:lang w:eastAsia="ru-RU"/>
        </w:rPr>
      </w:pPr>
      <w:r w:rsidRPr="00567369"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5E2FB6C7" w14:textId="2273EB8D" w:rsidR="00091A5C" w:rsidRPr="00567369" w:rsidRDefault="00091A5C" w:rsidP="00567369">
      <w:pPr>
        <w:widowControl/>
        <w:ind w:left="284" w:right="-2"/>
        <w:rPr>
          <w:spacing w:val="5"/>
        </w:rPr>
      </w:pPr>
      <w:r w:rsidRPr="00567369">
        <w:rPr>
          <w:lang w:eastAsia="ru-RU"/>
        </w:rPr>
        <w:t xml:space="preserve">2. Обнародовать настоящее постановление в </w:t>
      </w:r>
      <w:r w:rsidRPr="00567369">
        <w:rPr>
          <w:spacing w:val="5"/>
        </w:rPr>
        <w:t xml:space="preserve"> сети Интернет на сайте </w:t>
      </w:r>
      <w:r w:rsidR="00FB7DFE">
        <w:rPr>
          <w:spacing w:val="5"/>
        </w:rPr>
        <w:t>Лятошин</w:t>
      </w:r>
      <w:r w:rsidRPr="00567369">
        <w:rPr>
          <w:spacing w:val="5"/>
        </w:rPr>
        <w:t>ского</w:t>
      </w:r>
      <w:r>
        <w:rPr>
          <w:spacing w:val="5"/>
        </w:rPr>
        <w:t xml:space="preserve"> </w:t>
      </w:r>
      <w:r w:rsidRPr="00567369">
        <w:rPr>
          <w:spacing w:val="5"/>
        </w:rPr>
        <w:t>сельского поселения Старополтавского муниципального района</w:t>
      </w:r>
    </w:p>
    <w:p w14:paraId="6783DD63" w14:textId="77777777" w:rsidR="00091A5C" w:rsidRPr="00567369" w:rsidRDefault="00091A5C" w:rsidP="00A940F2"/>
    <w:p w14:paraId="48D10AC9" w14:textId="77777777" w:rsidR="00091A5C" w:rsidRPr="00567369" w:rsidRDefault="00091A5C" w:rsidP="00A940F2"/>
    <w:p w14:paraId="1697A979" w14:textId="77777777" w:rsidR="00091A5C" w:rsidRPr="00567369" w:rsidRDefault="00091A5C" w:rsidP="00A940F2"/>
    <w:p w14:paraId="534D4260" w14:textId="77777777" w:rsidR="00091A5C" w:rsidRPr="00567369" w:rsidRDefault="00091A5C" w:rsidP="00A940F2"/>
    <w:p w14:paraId="55F83849" w14:textId="71C343AC" w:rsidR="00091A5C" w:rsidRPr="00567369" w:rsidRDefault="00091A5C" w:rsidP="00A965C7">
      <w:r w:rsidRPr="00567369">
        <w:t xml:space="preserve">Глава  </w:t>
      </w:r>
      <w:r w:rsidR="00FB7DFE">
        <w:t>Лятошин</w:t>
      </w:r>
      <w:r w:rsidRPr="00567369">
        <w:t xml:space="preserve">ского сельского поселения:                                               </w:t>
      </w:r>
      <w:r w:rsidR="00FB7DFE">
        <w:t>Ш.И.Юналиев</w:t>
      </w:r>
    </w:p>
    <w:p w14:paraId="2E943970" w14:textId="77777777" w:rsidR="00091A5C" w:rsidRPr="00567369" w:rsidRDefault="00091A5C">
      <w:pPr>
        <w:jc w:val="center"/>
      </w:pPr>
    </w:p>
    <w:sectPr w:rsidR="00091A5C" w:rsidRPr="00567369" w:rsidSect="00D32AB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65ED2"/>
    <w:multiLevelType w:val="hybridMultilevel"/>
    <w:tmpl w:val="A15CE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3B"/>
    <w:rsid w:val="00005B38"/>
    <w:rsid w:val="00023172"/>
    <w:rsid w:val="00035300"/>
    <w:rsid w:val="000445BB"/>
    <w:rsid w:val="0005521B"/>
    <w:rsid w:val="00091A5C"/>
    <w:rsid w:val="00097D15"/>
    <w:rsid w:val="000C3AB2"/>
    <w:rsid w:val="000E18B9"/>
    <w:rsid w:val="000F4296"/>
    <w:rsid w:val="001054BE"/>
    <w:rsid w:val="00143B3B"/>
    <w:rsid w:val="00156711"/>
    <w:rsid w:val="001964BF"/>
    <w:rsid w:val="001B2EB0"/>
    <w:rsid w:val="001C7E70"/>
    <w:rsid w:val="003215C2"/>
    <w:rsid w:val="003363EA"/>
    <w:rsid w:val="003B1477"/>
    <w:rsid w:val="004028FD"/>
    <w:rsid w:val="00470C78"/>
    <w:rsid w:val="00497827"/>
    <w:rsid w:val="004C4D48"/>
    <w:rsid w:val="004E74E6"/>
    <w:rsid w:val="00505A60"/>
    <w:rsid w:val="00567369"/>
    <w:rsid w:val="00640874"/>
    <w:rsid w:val="00645B0E"/>
    <w:rsid w:val="006B3BC7"/>
    <w:rsid w:val="006C7821"/>
    <w:rsid w:val="006D3777"/>
    <w:rsid w:val="006D5854"/>
    <w:rsid w:val="00711B94"/>
    <w:rsid w:val="007736CE"/>
    <w:rsid w:val="007C4532"/>
    <w:rsid w:val="007D7B5B"/>
    <w:rsid w:val="007E3EBA"/>
    <w:rsid w:val="00815C45"/>
    <w:rsid w:val="0082487B"/>
    <w:rsid w:val="0082669A"/>
    <w:rsid w:val="00843544"/>
    <w:rsid w:val="008817FC"/>
    <w:rsid w:val="00885FEA"/>
    <w:rsid w:val="008941F3"/>
    <w:rsid w:val="008B6409"/>
    <w:rsid w:val="008C23A5"/>
    <w:rsid w:val="008D5C24"/>
    <w:rsid w:val="00914C0B"/>
    <w:rsid w:val="00A319B3"/>
    <w:rsid w:val="00A32F6A"/>
    <w:rsid w:val="00A45DDD"/>
    <w:rsid w:val="00A73364"/>
    <w:rsid w:val="00A940F2"/>
    <w:rsid w:val="00A965C7"/>
    <w:rsid w:val="00B6645B"/>
    <w:rsid w:val="00B67314"/>
    <w:rsid w:val="00BA6728"/>
    <w:rsid w:val="00C27424"/>
    <w:rsid w:val="00C44791"/>
    <w:rsid w:val="00C604A4"/>
    <w:rsid w:val="00CA67E0"/>
    <w:rsid w:val="00CB6206"/>
    <w:rsid w:val="00CE2A18"/>
    <w:rsid w:val="00D32AB2"/>
    <w:rsid w:val="00DC713B"/>
    <w:rsid w:val="00E640A1"/>
    <w:rsid w:val="00E77AEC"/>
    <w:rsid w:val="00E9551C"/>
    <w:rsid w:val="00EA11FD"/>
    <w:rsid w:val="00EE1E6D"/>
    <w:rsid w:val="00EF2E00"/>
    <w:rsid w:val="00EF6DB7"/>
    <w:rsid w:val="00F03685"/>
    <w:rsid w:val="00F06AC9"/>
    <w:rsid w:val="00F35882"/>
    <w:rsid w:val="00F47759"/>
    <w:rsid w:val="00F674CD"/>
    <w:rsid w:val="00F961C7"/>
    <w:rsid w:val="00FB7DFE"/>
    <w:rsid w:val="00FE0B9C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CD96E"/>
  <w15:docId w15:val="{71B29A50-A396-4BE6-A1A8-A6D50CF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AB2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940F2"/>
    <w:pPr>
      <w:keepNext/>
      <w:widowControl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940F2"/>
    <w:rPr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D32AB2"/>
  </w:style>
  <w:style w:type="character" w:customStyle="1" w:styleId="WW-Absatz-Standardschriftart">
    <w:name w:val="WW-Absatz-Standardschriftart"/>
    <w:uiPriority w:val="99"/>
    <w:rsid w:val="00D32AB2"/>
  </w:style>
  <w:style w:type="character" w:customStyle="1" w:styleId="WW-Absatz-Standardschriftart1">
    <w:name w:val="WW-Absatz-Standardschriftart1"/>
    <w:uiPriority w:val="99"/>
    <w:rsid w:val="00D32AB2"/>
  </w:style>
  <w:style w:type="character" w:customStyle="1" w:styleId="WW-Absatz-Standardschriftart11">
    <w:name w:val="WW-Absatz-Standardschriftart11"/>
    <w:uiPriority w:val="99"/>
    <w:rsid w:val="00D32AB2"/>
  </w:style>
  <w:style w:type="character" w:customStyle="1" w:styleId="WW-Absatz-Standardschriftart111">
    <w:name w:val="WW-Absatz-Standardschriftart111"/>
    <w:uiPriority w:val="99"/>
    <w:rsid w:val="00D32AB2"/>
  </w:style>
  <w:style w:type="character" w:customStyle="1" w:styleId="WW-Absatz-Standardschriftart1111">
    <w:name w:val="WW-Absatz-Standardschriftart1111"/>
    <w:uiPriority w:val="99"/>
    <w:rsid w:val="00D32AB2"/>
  </w:style>
  <w:style w:type="character" w:customStyle="1" w:styleId="WW-Absatz-Standardschriftart11111">
    <w:name w:val="WW-Absatz-Standardschriftart11111"/>
    <w:uiPriority w:val="99"/>
    <w:rsid w:val="00D32AB2"/>
  </w:style>
  <w:style w:type="character" w:customStyle="1" w:styleId="1">
    <w:name w:val="Основной шрифт абзаца1"/>
    <w:uiPriority w:val="99"/>
    <w:rsid w:val="00D32AB2"/>
  </w:style>
  <w:style w:type="character" w:customStyle="1" w:styleId="WW-Absatz-Standardschriftart111111">
    <w:name w:val="WW-Absatz-Standardschriftart111111"/>
    <w:uiPriority w:val="99"/>
    <w:rsid w:val="00D32AB2"/>
  </w:style>
  <w:style w:type="character" w:customStyle="1" w:styleId="WW-Absatz-Standardschriftart1111111">
    <w:name w:val="WW-Absatz-Standardschriftart1111111"/>
    <w:uiPriority w:val="99"/>
    <w:rsid w:val="00D32AB2"/>
  </w:style>
  <w:style w:type="character" w:customStyle="1" w:styleId="WW-Absatz-Standardschriftart11111111">
    <w:name w:val="WW-Absatz-Standardschriftart11111111"/>
    <w:uiPriority w:val="99"/>
    <w:rsid w:val="00D32AB2"/>
  </w:style>
  <w:style w:type="character" w:customStyle="1" w:styleId="WW-Absatz-Standardschriftart111111111">
    <w:name w:val="WW-Absatz-Standardschriftart111111111"/>
    <w:uiPriority w:val="99"/>
    <w:rsid w:val="00D32AB2"/>
  </w:style>
  <w:style w:type="character" w:customStyle="1" w:styleId="WW-Absatz-Standardschriftart1111111111">
    <w:name w:val="WW-Absatz-Standardschriftart1111111111"/>
    <w:uiPriority w:val="99"/>
    <w:rsid w:val="00D32AB2"/>
  </w:style>
  <w:style w:type="character" w:customStyle="1" w:styleId="WW-Absatz-Standardschriftart11111111111">
    <w:name w:val="WW-Absatz-Standardschriftart11111111111"/>
    <w:uiPriority w:val="99"/>
    <w:rsid w:val="00D32AB2"/>
  </w:style>
  <w:style w:type="character" w:customStyle="1" w:styleId="WW-Absatz-Standardschriftart111111111111">
    <w:name w:val="WW-Absatz-Standardschriftart111111111111"/>
    <w:uiPriority w:val="99"/>
    <w:rsid w:val="00D32AB2"/>
  </w:style>
  <w:style w:type="character" w:customStyle="1" w:styleId="WW-Absatz-Standardschriftart1111111111111">
    <w:name w:val="WW-Absatz-Standardschriftart1111111111111"/>
    <w:uiPriority w:val="99"/>
    <w:rsid w:val="00D32AB2"/>
  </w:style>
  <w:style w:type="character" w:customStyle="1" w:styleId="WW-Absatz-Standardschriftart11111111111111">
    <w:name w:val="WW-Absatz-Standardschriftart11111111111111"/>
    <w:uiPriority w:val="99"/>
    <w:rsid w:val="00D32AB2"/>
  </w:style>
  <w:style w:type="character" w:customStyle="1" w:styleId="WW-Absatz-Standardschriftart111111111111111">
    <w:name w:val="WW-Absatz-Standardschriftart111111111111111"/>
    <w:uiPriority w:val="99"/>
    <w:rsid w:val="00D32AB2"/>
  </w:style>
  <w:style w:type="character" w:customStyle="1" w:styleId="a3">
    <w:name w:val="Символ нумерации"/>
    <w:uiPriority w:val="99"/>
    <w:rsid w:val="00D32AB2"/>
  </w:style>
  <w:style w:type="paragraph" w:customStyle="1" w:styleId="10">
    <w:name w:val="Заголовок1"/>
    <w:basedOn w:val="a"/>
    <w:next w:val="a4"/>
    <w:uiPriority w:val="99"/>
    <w:rsid w:val="00D32AB2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uiPriority w:val="99"/>
    <w:semiHidden/>
    <w:rsid w:val="00D32AB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C27424"/>
    <w:rPr>
      <w:rFonts w:ascii="Arial" w:hAnsi="Arial" w:cs="Arial"/>
      <w:sz w:val="24"/>
      <w:szCs w:val="24"/>
      <w:lang w:eastAsia="ar-SA" w:bidi="ar-SA"/>
    </w:rPr>
  </w:style>
  <w:style w:type="paragraph" w:styleId="a6">
    <w:name w:val="List"/>
    <w:basedOn w:val="a4"/>
    <w:uiPriority w:val="99"/>
    <w:semiHidden/>
    <w:rsid w:val="00D32AB2"/>
  </w:style>
  <w:style w:type="paragraph" w:customStyle="1" w:styleId="21">
    <w:name w:val="Название2"/>
    <w:basedOn w:val="a"/>
    <w:uiPriority w:val="99"/>
    <w:rsid w:val="00D32AB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uiPriority w:val="99"/>
    <w:rsid w:val="00D32AB2"/>
    <w:pPr>
      <w:suppressLineNumbers/>
    </w:pPr>
  </w:style>
  <w:style w:type="paragraph" w:customStyle="1" w:styleId="11">
    <w:name w:val="Название1"/>
    <w:basedOn w:val="a"/>
    <w:uiPriority w:val="99"/>
    <w:rsid w:val="00D32AB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D32AB2"/>
    <w:pPr>
      <w:suppressLineNumbers/>
    </w:pPr>
  </w:style>
  <w:style w:type="paragraph" w:customStyle="1" w:styleId="ConsPlusNormal">
    <w:name w:val="ConsPlusNormal"/>
    <w:uiPriority w:val="99"/>
    <w:rsid w:val="00D32AB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D32AB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7">
    <w:name w:val="Содержимое таблицы"/>
    <w:basedOn w:val="a"/>
    <w:uiPriority w:val="99"/>
    <w:rsid w:val="00D32AB2"/>
    <w:pPr>
      <w:suppressLineNumbers/>
    </w:pPr>
  </w:style>
  <w:style w:type="paragraph" w:customStyle="1" w:styleId="a8">
    <w:name w:val="Заголовок таблицы"/>
    <w:basedOn w:val="a7"/>
    <w:uiPriority w:val="99"/>
    <w:rsid w:val="00D32AB2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D32AB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FontStyle16">
    <w:name w:val="Font Style16"/>
    <w:uiPriority w:val="99"/>
    <w:rsid w:val="008817FC"/>
    <w:rPr>
      <w:rFonts w:ascii="Times New Roman" w:hAnsi="Times New Roman" w:cs="Times New Roman"/>
      <w:sz w:val="22"/>
      <w:szCs w:val="22"/>
    </w:rPr>
  </w:style>
  <w:style w:type="character" w:customStyle="1" w:styleId="msonormal0">
    <w:name w:val="msonormal"/>
    <w:uiPriority w:val="99"/>
    <w:rsid w:val="003B1477"/>
    <w:rPr>
      <w:rFonts w:cs="Times New Roman"/>
    </w:rPr>
  </w:style>
  <w:style w:type="paragraph" w:customStyle="1" w:styleId="normal32">
    <w:name w:val="normal32"/>
    <w:basedOn w:val="a"/>
    <w:uiPriority w:val="99"/>
    <w:rsid w:val="00A940F2"/>
    <w:pPr>
      <w:widowControl/>
      <w:jc w:val="center"/>
    </w:pPr>
    <w:rPr>
      <w:sz w:val="34"/>
      <w:szCs w:val="34"/>
    </w:rPr>
  </w:style>
  <w:style w:type="character" w:styleId="a9">
    <w:name w:val="Hyperlink"/>
    <w:uiPriority w:val="99"/>
    <w:semiHidden/>
    <w:rsid w:val="00A940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Торгунского сельского поселения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Юзер</cp:lastModifiedBy>
  <cp:revision>3</cp:revision>
  <cp:lastPrinted>2025-01-29T07:00:00Z</cp:lastPrinted>
  <dcterms:created xsi:type="dcterms:W3CDTF">2025-01-30T06:56:00Z</dcterms:created>
  <dcterms:modified xsi:type="dcterms:W3CDTF">2025-01-30T07:02:00Z</dcterms:modified>
</cp:coreProperties>
</file>